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D3BFB" w14:textId="77777777" w:rsidR="008047AE" w:rsidRDefault="0CEB0A59">
      <w:pPr>
        <w:pStyle w:val="BodyA"/>
        <w:spacing w:after="150"/>
        <w:jc w:val="center"/>
      </w:pPr>
      <w:r w:rsidRPr="0CEB0A59">
        <w:rPr>
          <w:rFonts w:ascii="FreeSerif" w:eastAsia="FreeSerif" w:hAnsi="FreeSerif" w:cs="FreeSerif"/>
          <w:b/>
          <w:bCs/>
          <w:sz w:val="28"/>
          <w:szCs w:val="28"/>
          <w:u w:val="single"/>
        </w:rPr>
        <w:t>SERGEY YAVICH</w:t>
      </w:r>
    </w:p>
    <w:p w14:paraId="672A6659" w14:textId="77777777" w:rsidR="008047AE" w:rsidRDefault="008047AE">
      <w:pPr>
        <w:pStyle w:val="BodyA"/>
        <w:spacing w:after="150"/>
        <w:jc w:val="center"/>
      </w:pPr>
    </w:p>
    <w:tbl>
      <w:tblPr>
        <w:tblW w:w="9638" w:type="dxa"/>
        <w:tblInd w:w="3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9"/>
        <w:gridCol w:w="4819"/>
      </w:tblGrid>
      <w:tr w:rsidR="008047AE" w14:paraId="1AAC675E" w14:textId="77777777" w:rsidTr="0CEB0A59">
        <w:trPr>
          <w:trHeight w:val="1100"/>
        </w:trPr>
        <w:tc>
          <w:tcPr>
            <w:tcW w:w="4819" w:type="dxa"/>
            <w:tcBorders>
              <w:top w:val="nil"/>
              <w:left w:val="nil"/>
              <w:bottom w:val="nil"/>
              <w:right w:val="nil"/>
            </w:tcBorders>
            <w:shd w:val="clear" w:color="auto" w:fill="FFFFFF" w:themeFill="background1"/>
            <w:tcMar>
              <w:top w:w="80" w:type="dxa"/>
              <w:left w:w="80" w:type="dxa"/>
              <w:bottom w:w="80" w:type="dxa"/>
              <w:right w:w="80" w:type="dxa"/>
            </w:tcMar>
          </w:tcPr>
          <w:p w14:paraId="4C5BDC40" w14:textId="77777777" w:rsidR="008047AE" w:rsidRDefault="0CEB0A59">
            <w:pPr>
              <w:pStyle w:val="BodyA"/>
            </w:pPr>
            <w:r w:rsidRPr="0CEB0A59">
              <w:rPr>
                <w:rFonts w:ascii="FreeSerif" w:eastAsia="FreeSerif" w:hAnsi="FreeSerif" w:cs="FreeSerif"/>
                <w:sz w:val="22"/>
                <w:szCs w:val="22"/>
              </w:rPr>
              <w:t>Gender: Male</w:t>
            </w:r>
          </w:p>
          <w:p w14:paraId="275E61F7" w14:textId="2D0DD46A" w:rsidR="008047AE" w:rsidRDefault="00DE2BFE">
            <w:pPr>
              <w:pStyle w:val="BodyA"/>
            </w:pPr>
            <w:r>
              <w:rPr>
                <w:rFonts w:ascii="FreeSerif" w:eastAsia="FreeSerif" w:hAnsi="FreeSerif" w:cs="FreeSerif"/>
                <w:sz w:val="22"/>
                <w:szCs w:val="22"/>
              </w:rPr>
              <w:t xml:space="preserve">Date </w:t>
            </w:r>
            <w:r w:rsidR="003C7698">
              <w:rPr>
                <w:rFonts w:ascii="FreeSerif" w:eastAsia="FreeSerif" w:hAnsi="FreeSerif" w:cs="FreeSerif"/>
                <w:sz w:val="22"/>
                <w:szCs w:val="22"/>
              </w:rPr>
              <w:t>o</w:t>
            </w:r>
            <w:r>
              <w:rPr>
                <w:rFonts w:ascii="FreeSerif" w:eastAsia="FreeSerif" w:hAnsi="FreeSerif" w:cs="FreeSerif"/>
                <w:sz w:val="22"/>
                <w:szCs w:val="22"/>
              </w:rPr>
              <w:t>f Birth: 08/06/1977</w:t>
            </w:r>
          </w:p>
          <w:p w14:paraId="06EC8494" w14:textId="77777777" w:rsidR="008047AE" w:rsidRDefault="0CEB0A59">
            <w:pPr>
              <w:pStyle w:val="BodyA"/>
            </w:pPr>
            <w:r w:rsidRPr="0CEB0A59">
              <w:rPr>
                <w:rFonts w:ascii="FreeSerif" w:eastAsia="FreeSerif" w:hAnsi="FreeSerif" w:cs="FreeSerif"/>
                <w:sz w:val="22"/>
                <w:szCs w:val="22"/>
              </w:rPr>
              <w:t>Marital Status: Married</w:t>
            </w:r>
          </w:p>
        </w:tc>
        <w:tc>
          <w:tcPr>
            <w:tcW w:w="4819" w:type="dxa"/>
            <w:tcBorders>
              <w:top w:val="nil"/>
              <w:left w:val="nil"/>
              <w:bottom w:val="nil"/>
              <w:right w:val="nil"/>
            </w:tcBorders>
            <w:shd w:val="clear" w:color="auto" w:fill="FFFFFF" w:themeFill="background1"/>
            <w:tcMar>
              <w:top w:w="80" w:type="dxa"/>
              <w:left w:w="80" w:type="dxa"/>
              <w:bottom w:w="80" w:type="dxa"/>
              <w:right w:w="80" w:type="dxa"/>
            </w:tcMar>
          </w:tcPr>
          <w:p w14:paraId="57A84FFF" w14:textId="77777777" w:rsidR="008047AE" w:rsidRDefault="0CEB0A59">
            <w:pPr>
              <w:pStyle w:val="BodyA"/>
              <w:jc w:val="right"/>
            </w:pPr>
            <w:r w:rsidRPr="0CEB0A59">
              <w:rPr>
                <w:rFonts w:ascii="FreeSerif" w:eastAsia="FreeSerif" w:hAnsi="FreeSerif" w:cs="FreeSerif"/>
                <w:sz w:val="22"/>
                <w:szCs w:val="22"/>
              </w:rPr>
              <w:t xml:space="preserve">Netanya, </w:t>
            </w:r>
            <w:proofErr w:type="spellStart"/>
            <w:r w:rsidRPr="0CEB0A59">
              <w:rPr>
                <w:rFonts w:ascii="FreeSerif" w:eastAsia="FreeSerif" w:hAnsi="FreeSerif" w:cs="FreeSerif"/>
                <w:sz w:val="22"/>
                <w:szCs w:val="22"/>
              </w:rPr>
              <w:t>Ussishkin</w:t>
            </w:r>
            <w:proofErr w:type="spellEnd"/>
            <w:r w:rsidRPr="0CEB0A59">
              <w:rPr>
                <w:rFonts w:ascii="FreeSerif" w:eastAsia="FreeSerif" w:hAnsi="FreeSerif" w:cs="FreeSerif"/>
                <w:sz w:val="22"/>
                <w:szCs w:val="22"/>
              </w:rPr>
              <w:t>, 37, app.13</w:t>
            </w:r>
          </w:p>
          <w:p w14:paraId="145125ED" w14:textId="77777777" w:rsidR="008047AE" w:rsidRDefault="00DE2BFE">
            <w:pPr>
              <w:pStyle w:val="BodyA"/>
              <w:jc w:val="right"/>
            </w:pPr>
            <w:r>
              <w:rPr>
                <w:rFonts w:ascii="FreeSerif" w:eastAsia="FreeSerif" w:hAnsi="FreeSerif" w:cs="FreeSerif"/>
                <w:sz w:val="22"/>
                <w:szCs w:val="22"/>
              </w:rPr>
              <w:t>4227225, Israel</w:t>
            </w:r>
            <w:r>
              <w:rPr>
                <w:rFonts w:ascii="FreeSerif" w:eastAsia="FreeSerif" w:hAnsi="FreeSerif" w:cs="FreeSerif"/>
                <w:sz w:val="22"/>
                <w:szCs w:val="22"/>
              </w:rPr>
              <w:br/>
              <w:t>Mobile: +972-50-2315739</w:t>
            </w:r>
          </w:p>
          <w:p w14:paraId="0D82A78D" w14:textId="77777777" w:rsidR="008047AE" w:rsidRDefault="00DE2BFE">
            <w:pPr>
              <w:pStyle w:val="BodyA"/>
              <w:jc w:val="right"/>
            </w:pPr>
            <w:r>
              <w:rPr>
                <w:rFonts w:ascii="FreeSerif" w:eastAsia="FreeSerif" w:hAnsi="FreeSerif" w:cs="FreeSerif"/>
                <w:sz w:val="22"/>
                <w:szCs w:val="22"/>
              </w:rPr>
              <w:t xml:space="preserve">E-mail: </w:t>
            </w:r>
            <w:hyperlink r:id="rId7" w:history="1">
              <w:r>
                <w:rPr>
                  <w:rStyle w:val="Hyperlink0"/>
                </w:rPr>
                <w:t>sergey.yavich@gmail.com</w:t>
              </w:r>
            </w:hyperlink>
          </w:p>
        </w:tc>
      </w:tr>
    </w:tbl>
    <w:p w14:paraId="5A39BBE3" w14:textId="77777777" w:rsidR="008047AE" w:rsidRDefault="008047AE">
      <w:pPr>
        <w:pStyle w:val="BodyA"/>
        <w:rPr>
          <w:rFonts w:ascii="FreeSerif" w:eastAsia="FreeSerif" w:hAnsi="FreeSerif" w:cs="FreeSerif"/>
          <w:sz w:val="22"/>
          <w:szCs w:val="22"/>
        </w:rPr>
      </w:pPr>
    </w:p>
    <w:p w14:paraId="38E840A8" w14:textId="77777777" w:rsidR="008047AE" w:rsidRDefault="00DE2BFE">
      <w:pPr>
        <w:pStyle w:val="BodyA"/>
        <w:spacing w:after="150"/>
        <w:jc w:val="center"/>
      </w:pPr>
      <w:r>
        <w:rPr>
          <w:rStyle w:val="None"/>
          <w:rFonts w:ascii="FreeSerif" w:eastAsia="FreeSerif" w:hAnsi="FreeSerif" w:cs="FreeSerif"/>
          <w:b/>
          <w:bCs/>
          <w:color w:val="E6E6E6"/>
          <w:shd w:val="clear" w:color="auto" w:fill="000000"/>
          <w:lang w:val="de-DE"/>
        </w:rPr>
        <w:t>PERSONAL PROFILE:</w:t>
      </w:r>
    </w:p>
    <w:p w14:paraId="737AE321" w14:textId="220AE336" w:rsidR="008047AE" w:rsidRDefault="0CEB0A59">
      <w:pPr>
        <w:pStyle w:val="BodyA"/>
        <w:jc w:val="both"/>
      </w:pPr>
      <w:r w:rsidRPr="0CEB0A59">
        <w:rPr>
          <w:rStyle w:val="None"/>
          <w:rFonts w:ascii="FreeSerif" w:eastAsia="FreeSerif" w:hAnsi="FreeSerif" w:cs="FreeSerif"/>
          <w:sz w:val="22"/>
          <w:szCs w:val="22"/>
        </w:rPr>
        <w:t xml:space="preserve">Analytical IT professional delivers strong technical solutions that solve business problems. Offers a proven record of making outcome-based decisions that drive business process improvements and system-wide </w:t>
      </w:r>
      <w:r w:rsidR="002C7E3D" w:rsidRPr="0CEB0A59">
        <w:rPr>
          <w:rStyle w:val="None"/>
          <w:rFonts w:ascii="FreeSerif" w:eastAsia="FreeSerif" w:hAnsi="FreeSerif" w:cs="FreeSerif"/>
          <w:sz w:val="22"/>
          <w:szCs w:val="22"/>
        </w:rPr>
        <w:t>standardization</w:t>
      </w:r>
      <w:r w:rsidRPr="0CEB0A59">
        <w:rPr>
          <w:rStyle w:val="None"/>
          <w:rFonts w:ascii="FreeSerif" w:eastAsia="FreeSerif" w:hAnsi="FreeSerif" w:cs="FreeSerif"/>
          <w:sz w:val="22"/>
          <w:szCs w:val="22"/>
        </w:rPr>
        <w:t>. Builds teams that take pride in developing high-quality, dependable systems and services.</w:t>
      </w:r>
    </w:p>
    <w:p w14:paraId="6228D21E" w14:textId="4105EEA7" w:rsidR="008047AE" w:rsidRDefault="0CEB0A59">
      <w:pPr>
        <w:pStyle w:val="BodyA"/>
        <w:jc w:val="both"/>
      </w:pPr>
      <w:r w:rsidRPr="0CEB0A59">
        <w:rPr>
          <w:rStyle w:val="None"/>
          <w:rFonts w:ascii="FreeSerif" w:eastAsia="FreeSerif" w:hAnsi="FreeSerif" w:cs="FreeSerif"/>
          <w:sz w:val="22"/>
          <w:szCs w:val="22"/>
        </w:rPr>
        <w:t xml:space="preserve">Hardworking with ability to administer and control the operation, configuration and maintenance of </w:t>
      </w:r>
      <w:r w:rsidR="00807392" w:rsidRPr="0CEB0A59">
        <w:rPr>
          <w:rStyle w:val="None"/>
          <w:rFonts w:ascii="FreeSerif" w:eastAsia="FreeSerif" w:hAnsi="FreeSerif" w:cs="FreeSerif"/>
          <w:sz w:val="22"/>
          <w:szCs w:val="22"/>
        </w:rPr>
        <w:t>computer-based</w:t>
      </w:r>
      <w:r w:rsidRPr="0CEB0A59">
        <w:rPr>
          <w:rStyle w:val="None"/>
          <w:rFonts w:ascii="FreeSerif" w:eastAsia="FreeSerif" w:hAnsi="FreeSerif" w:cs="FreeSerif"/>
          <w:sz w:val="22"/>
          <w:szCs w:val="22"/>
        </w:rPr>
        <w:t xml:space="preserve"> information systems. An excellent communicator who can work equally well alone or as a part of a team.</w:t>
      </w:r>
    </w:p>
    <w:p w14:paraId="4A881045" w14:textId="77777777" w:rsidR="008047AE" w:rsidRDefault="0CEB0A59" w:rsidP="0CEB0A59">
      <w:pPr>
        <w:pStyle w:val="BodyA"/>
        <w:jc w:val="both"/>
        <w:rPr>
          <w:rStyle w:val="None"/>
          <w:rFonts w:ascii="FreeSerif" w:eastAsia="FreeSerif" w:hAnsi="FreeSerif" w:cs="FreeSerif"/>
          <w:sz w:val="22"/>
          <w:szCs w:val="22"/>
        </w:rPr>
      </w:pPr>
      <w:r w:rsidRPr="0CEB0A59">
        <w:rPr>
          <w:rStyle w:val="None"/>
          <w:rFonts w:ascii="FreeSerif" w:eastAsia="FreeSerif" w:hAnsi="FreeSerif" w:cs="FreeSerif"/>
          <w:sz w:val="22"/>
          <w:szCs w:val="22"/>
        </w:rPr>
        <w:t>Keen to find a challenging position in an ambitious and expanding company for further developing professional skills.</w:t>
      </w:r>
    </w:p>
    <w:p w14:paraId="41C8F396" w14:textId="77777777" w:rsidR="008047AE" w:rsidRDefault="008047AE">
      <w:pPr>
        <w:pStyle w:val="BodyA"/>
        <w:jc w:val="both"/>
        <w:rPr>
          <w:rFonts w:ascii="FreeSerif" w:eastAsia="FreeSerif" w:hAnsi="FreeSerif" w:cs="FreeSerif"/>
          <w:sz w:val="22"/>
          <w:szCs w:val="22"/>
        </w:rPr>
      </w:pPr>
    </w:p>
    <w:p w14:paraId="02EA5671" w14:textId="77777777" w:rsidR="008047AE" w:rsidRDefault="00DE2BFE">
      <w:pPr>
        <w:pStyle w:val="BodyA"/>
        <w:spacing w:after="150"/>
        <w:jc w:val="center"/>
      </w:pPr>
      <w:r>
        <w:rPr>
          <w:rStyle w:val="None"/>
          <w:rFonts w:ascii="FreeSerif" w:eastAsia="FreeSerif" w:hAnsi="FreeSerif" w:cs="FreeSerif"/>
          <w:b/>
          <w:bCs/>
          <w:color w:val="E6E6E6"/>
          <w:shd w:val="clear" w:color="auto" w:fill="000000"/>
        </w:rPr>
        <w:t>SKILLS &amp; KNOWLEDGE:</w:t>
      </w:r>
    </w:p>
    <w:p w14:paraId="72A3D3EC" w14:textId="77777777" w:rsidR="008047AE" w:rsidRDefault="008047AE">
      <w:pPr>
        <w:pStyle w:val="BodyA"/>
        <w:ind w:left="1080"/>
        <w:jc w:val="both"/>
        <w:rPr>
          <w:sz w:val="22"/>
          <w:szCs w:val="22"/>
        </w:rPr>
      </w:pPr>
    </w:p>
    <w:p w14:paraId="1CCEAD5D" w14:textId="77777777" w:rsidR="008047AE" w:rsidRDefault="0CEB0A59">
      <w:pPr>
        <w:pStyle w:val="BodyA"/>
        <w:jc w:val="both"/>
      </w:pPr>
      <w:r w:rsidRPr="0CEB0A59">
        <w:rPr>
          <w:rStyle w:val="None"/>
          <w:rFonts w:ascii="FreeSerif" w:eastAsia="FreeSerif" w:hAnsi="FreeSerif" w:cs="FreeSerif"/>
          <w:b/>
          <w:bCs/>
          <w:sz w:val="22"/>
          <w:szCs w:val="22"/>
        </w:rPr>
        <w:t>IT skills and knowledge:</w:t>
      </w:r>
    </w:p>
    <w:p w14:paraId="008FC475" w14:textId="24CF8DF5" w:rsidR="002C7E3D" w:rsidRDefault="0CEB0A59">
      <w:pPr>
        <w:pStyle w:val="BodyA"/>
        <w:jc w:val="both"/>
        <w:rPr>
          <w:rStyle w:val="None"/>
          <w:rFonts w:ascii="FreeSerif" w:eastAsia="FreeSerif" w:hAnsi="FreeSerif" w:cs="FreeSerif"/>
          <w:sz w:val="22"/>
          <w:szCs w:val="22"/>
        </w:rPr>
      </w:pPr>
      <w:r w:rsidRPr="0CEB0A59">
        <w:rPr>
          <w:rStyle w:val="None"/>
          <w:rFonts w:ascii="FreeSerif" w:eastAsia="FreeSerif" w:hAnsi="FreeSerif" w:cs="FreeSerif"/>
          <w:sz w:val="22"/>
          <w:szCs w:val="22"/>
        </w:rPr>
        <w:t xml:space="preserve">Linux/Unix </w:t>
      </w:r>
      <w:r w:rsidR="002C7E3D">
        <w:rPr>
          <w:rStyle w:val="None"/>
          <w:rFonts w:ascii="FreeSerif" w:eastAsia="FreeSerif" w:hAnsi="FreeSerif" w:cs="FreeSerif"/>
          <w:sz w:val="22"/>
          <w:szCs w:val="22"/>
        </w:rPr>
        <w:t xml:space="preserve">- </w:t>
      </w:r>
      <w:r w:rsidRPr="0CEB0A59">
        <w:rPr>
          <w:rStyle w:val="None"/>
          <w:rFonts w:ascii="FreeSerif" w:eastAsia="FreeSerif" w:hAnsi="FreeSerif" w:cs="FreeSerif"/>
          <w:sz w:val="22"/>
          <w:szCs w:val="22"/>
        </w:rPr>
        <w:t xml:space="preserve">Slackware, OpenSUSE/SLES, RedHat/RHEL, Ubuntu, AIX, Oracle Solaris, </w:t>
      </w:r>
      <w:proofErr w:type="spellStart"/>
      <w:r w:rsidRPr="0CEB0A59">
        <w:rPr>
          <w:rStyle w:val="None"/>
          <w:rFonts w:ascii="FreeSerif" w:eastAsia="FreeSerif" w:hAnsi="FreeSerif" w:cs="FreeSerif"/>
          <w:sz w:val="22"/>
          <w:szCs w:val="22"/>
        </w:rPr>
        <w:t>etc</w:t>
      </w:r>
      <w:proofErr w:type="spellEnd"/>
      <w:r w:rsidRPr="0CEB0A59">
        <w:rPr>
          <w:rStyle w:val="None"/>
          <w:rFonts w:ascii="FreeSerif" w:eastAsia="FreeSerif" w:hAnsi="FreeSerif" w:cs="FreeSerif"/>
          <w:sz w:val="22"/>
          <w:szCs w:val="22"/>
        </w:rPr>
        <w:t xml:space="preserve"> as a desktop or server.</w:t>
      </w:r>
    </w:p>
    <w:p w14:paraId="306727EB" w14:textId="2CB31FE0" w:rsidR="008047AE" w:rsidRDefault="0CEB0A59">
      <w:pPr>
        <w:pStyle w:val="BodyA"/>
        <w:jc w:val="both"/>
      </w:pPr>
      <w:r w:rsidRPr="0CEB0A59">
        <w:rPr>
          <w:rStyle w:val="None"/>
          <w:rFonts w:ascii="FreeSerif" w:eastAsia="FreeSerif" w:hAnsi="FreeSerif" w:cs="FreeSerif"/>
          <w:sz w:val="22"/>
          <w:szCs w:val="22"/>
        </w:rPr>
        <w:t xml:space="preserve">Networking </w:t>
      </w:r>
      <w:r w:rsidR="003C7698">
        <w:rPr>
          <w:rStyle w:val="None"/>
          <w:rFonts w:ascii="FreeSerif" w:eastAsia="FreeSerif" w:hAnsi="FreeSerif" w:cs="FreeSerif"/>
          <w:sz w:val="22"/>
          <w:szCs w:val="22"/>
        </w:rPr>
        <w:t>–</w:t>
      </w:r>
      <w:r w:rsidR="002C7E3D">
        <w:rPr>
          <w:rStyle w:val="None"/>
          <w:rFonts w:ascii="FreeSerif" w:eastAsia="FreeSerif" w:hAnsi="FreeSerif" w:cs="FreeSerif"/>
          <w:sz w:val="22"/>
          <w:szCs w:val="22"/>
        </w:rPr>
        <w:t xml:space="preserve"> </w:t>
      </w:r>
      <w:r w:rsidR="003C7698">
        <w:rPr>
          <w:rStyle w:val="None"/>
          <w:rFonts w:ascii="FreeSerif" w:eastAsia="FreeSerif" w:hAnsi="FreeSerif" w:cs="FreeSerif"/>
          <w:sz w:val="22"/>
          <w:szCs w:val="22"/>
        </w:rPr>
        <w:t>TCP/IP, main network services (</w:t>
      </w:r>
      <w:r w:rsidRPr="0CEB0A59">
        <w:rPr>
          <w:rStyle w:val="None"/>
          <w:rFonts w:ascii="FreeSerif" w:eastAsia="FreeSerif" w:hAnsi="FreeSerif" w:cs="FreeSerif"/>
          <w:sz w:val="22"/>
          <w:szCs w:val="22"/>
        </w:rPr>
        <w:t>DHCP, DNS</w:t>
      </w:r>
      <w:r w:rsidR="003C7698">
        <w:rPr>
          <w:rStyle w:val="None"/>
          <w:rFonts w:ascii="FreeSerif" w:eastAsia="FreeSerif" w:hAnsi="FreeSerif" w:cs="FreeSerif"/>
          <w:sz w:val="22"/>
          <w:szCs w:val="22"/>
        </w:rPr>
        <w:t xml:space="preserve"> etc),</w:t>
      </w:r>
      <w:r w:rsidRPr="0CEB0A59">
        <w:rPr>
          <w:rStyle w:val="None"/>
          <w:rFonts w:ascii="FreeSerif" w:eastAsia="FreeSerif" w:hAnsi="FreeSerif" w:cs="FreeSerif"/>
          <w:sz w:val="22"/>
          <w:szCs w:val="22"/>
        </w:rPr>
        <w:t xml:space="preserve"> ipr</w:t>
      </w:r>
      <w:proofErr w:type="spellStart"/>
      <w:r w:rsidRPr="0CEB0A59">
        <w:rPr>
          <w:rStyle w:val="None"/>
          <w:rFonts w:ascii="FreeSerif" w:eastAsia="FreeSerif" w:hAnsi="FreeSerif" w:cs="FreeSerif"/>
          <w:sz w:val="22"/>
          <w:szCs w:val="22"/>
        </w:rPr>
        <w:t>oute</w:t>
      </w:r>
      <w:proofErr w:type="spellEnd"/>
      <w:r w:rsidRPr="0CEB0A59">
        <w:rPr>
          <w:rStyle w:val="None"/>
          <w:rFonts w:ascii="FreeSerif" w:eastAsia="FreeSerif" w:hAnsi="FreeSerif" w:cs="FreeSerif"/>
          <w:sz w:val="22"/>
          <w:szCs w:val="22"/>
        </w:rPr>
        <w:t xml:space="preserve">, iptables (NAT, port mapping, </w:t>
      </w:r>
      <w:proofErr w:type="spellStart"/>
      <w:r w:rsidRPr="0CEB0A59">
        <w:rPr>
          <w:rStyle w:val="None"/>
          <w:rFonts w:ascii="FreeSerif" w:eastAsia="FreeSerif" w:hAnsi="FreeSerif" w:cs="FreeSerif"/>
          <w:sz w:val="22"/>
          <w:szCs w:val="22"/>
        </w:rPr>
        <w:t>etc</w:t>
      </w:r>
      <w:proofErr w:type="spellEnd"/>
      <w:r w:rsidRPr="0CEB0A59">
        <w:rPr>
          <w:rStyle w:val="None"/>
          <w:rFonts w:ascii="FreeSerif" w:eastAsia="FreeSerif" w:hAnsi="FreeSerif" w:cs="FreeSerif"/>
          <w:sz w:val="22"/>
          <w:szCs w:val="22"/>
        </w:rPr>
        <w:t xml:space="preserve">), VPN, mail systems (Postfix, </w:t>
      </w:r>
      <w:proofErr w:type="spellStart"/>
      <w:r w:rsidRPr="0CEB0A59">
        <w:rPr>
          <w:rStyle w:val="None"/>
          <w:rFonts w:ascii="FreeSerif" w:eastAsia="FreeSerif" w:hAnsi="FreeSerif" w:cs="FreeSerif"/>
          <w:sz w:val="22"/>
          <w:szCs w:val="22"/>
        </w:rPr>
        <w:t>imapd</w:t>
      </w:r>
      <w:proofErr w:type="spellEnd"/>
      <w:r w:rsidR="003C7698">
        <w:rPr>
          <w:rStyle w:val="None"/>
          <w:rFonts w:ascii="FreeSerif" w:eastAsia="FreeSerif" w:hAnsi="FreeSerif" w:cs="FreeSerif"/>
          <w:sz w:val="22"/>
          <w:szCs w:val="22"/>
        </w:rPr>
        <w:t>)</w:t>
      </w:r>
      <w:r w:rsidRPr="0CEB0A59">
        <w:rPr>
          <w:rStyle w:val="None"/>
          <w:rFonts w:ascii="FreeSerif" w:eastAsia="FreeSerif" w:hAnsi="FreeSerif" w:cs="FreeSerif"/>
          <w:sz w:val="22"/>
          <w:szCs w:val="22"/>
        </w:rPr>
        <w:t xml:space="preserve">, </w:t>
      </w:r>
      <w:proofErr w:type="spellStart"/>
      <w:r w:rsidRPr="0CEB0A59">
        <w:rPr>
          <w:rStyle w:val="None"/>
          <w:rFonts w:ascii="FreeSerif" w:eastAsia="FreeSerif" w:hAnsi="FreeSerif" w:cs="FreeSerif"/>
          <w:sz w:val="22"/>
          <w:szCs w:val="22"/>
        </w:rPr>
        <w:t>etc</w:t>
      </w:r>
      <w:proofErr w:type="spellEnd"/>
    </w:p>
    <w:p w14:paraId="47DA59C0" w14:textId="77777777" w:rsidR="008047AE" w:rsidRDefault="0CEB0A59">
      <w:pPr>
        <w:pStyle w:val="BodyA"/>
        <w:jc w:val="both"/>
      </w:pPr>
      <w:r w:rsidRPr="0CEB0A59">
        <w:rPr>
          <w:rStyle w:val="None"/>
          <w:rFonts w:ascii="FreeSerif" w:eastAsia="FreeSerif" w:hAnsi="FreeSerif" w:cs="FreeSerif"/>
          <w:sz w:val="22"/>
          <w:szCs w:val="22"/>
          <w:lang w:val="it-IT"/>
        </w:rPr>
        <w:t xml:space="preserve">Microsoft Windows Server (NT 4,5 </w:t>
      </w:r>
      <w:r w:rsidRPr="0CEB0A59">
        <w:rPr>
          <w:rStyle w:val="None"/>
          <w:rFonts w:ascii="FreeSerif" w:eastAsia="FreeSerif" w:hAnsi="FreeSerif" w:cs="FreeSerif"/>
          <w:sz w:val="22"/>
          <w:szCs w:val="22"/>
        </w:rPr>
        <w:t xml:space="preserve">— </w:t>
      </w:r>
      <w:proofErr w:type="gramStart"/>
      <w:r w:rsidRPr="0CEB0A59">
        <w:rPr>
          <w:rStyle w:val="None"/>
          <w:rFonts w:ascii="FreeSerif" w:eastAsia="FreeSerif" w:hAnsi="FreeSerif" w:cs="FreeSerif"/>
          <w:sz w:val="22"/>
          <w:szCs w:val="22"/>
        </w:rPr>
        <w:t>2012)/</w:t>
      </w:r>
      <w:proofErr w:type="gramEnd"/>
      <w:r w:rsidRPr="0CEB0A59">
        <w:rPr>
          <w:rStyle w:val="None"/>
          <w:rFonts w:ascii="FreeSerif" w:eastAsia="FreeSerif" w:hAnsi="FreeSerif" w:cs="FreeSerif"/>
          <w:sz w:val="22"/>
          <w:szCs w:val="22"/>
        </w:rPr>
        <w:t>Workstation(3.1 - 8). AD, DFS, Hi-load architecture, Clusters, Firewall (ISA, TMG), MSSQL, etc.</w:t>
      </w:r>
    </w:p>
    <w:p w14:paraId="0D87FE0A" w14:textId="0BDDEC5B" w:rsidR="008047AE" w:rsidRDefault="0CEB0A59">
      <w:pPr>
        <w:pStyle w:val="BodyA"/>
        <w:jc w:val="both"/>
        <w:rPr>
          <w:rStyle w:val="None"/>
          <w:rFonts w:ascii="FreeSerif" w:eastAsia="FreeSerif" w:hAnsi="FreeSerif" w:cs="FreeSerif"/>
          <w:sz w:val="22"/>
          <w:szCs w:val="22"/>
          <w:lang w:val="de-DE"/>
        </w:rPr>
      </w:pPr>
      <w:proofErr w:type="spellStart"/>
      <w:r w:rsidRPr="0CEB0A59">
        <w:rPr>
          <w:rStyle w:val="None"/>
          <w:rFonts w:ascii="FreeSerif" w:eastAsia="FreeSerif" w:hAnsi="FreeSerif" w:cs="FreeSerif"/>
          <w:sz w:val="22"/>
          <w:szCs w:val="22"/>
          <w:lang w:val="de-DE"/>
        </w:rPr>
        <w:t>Virtualisation</w:t>
      </w:r>
      <w:proofErr w:type="spellEnd"/>
      <w:r w:rsidRPr="0CEB0A59">
        <w:rPr>
          <w:rStyle w:val="None"/>
          <w:rFonts w:ascii="FreeSerif" w:eastAsia="FreeSerif" w:hAnsi="FreeSerif" w:cs="FreeSerif"/>
          <w:sz w:val="22"/>
          <w:szCs w:val="22"/>
          <w:lang w:val="de-DE"/>
        </w:rPr>
        <w:t xml:space="preserve">: </w:t>
      </w:r>
      <w:proofErr w:type="spellStart"/>
      <w:r w:rsidRPr="0CEB0A59">
        <w:rPr>
          <w:rStyle w:val="None"/>
          <w:rFonts w:ascii="FreeSerif" w:eastAsia="FreeSerif" w:hAnsi="FreeSerif" w:cs="FreeSerif"/>
          <w:sz w:val="22"/>
          <w:szCs w:val="22"/>
          <w:lang w:val="de-DE"/>
        </w:rPr>
        <w:t>VMWare</w:t>
      </w:r>
      <w:proofErr w:type="spellEnd"/>
      <w:r w:rsidRPr="0CEB0A59">
        <w:rPr>
          <w:rStyle w:val="None"/>
          <w:rFonts w:ascii="FreeSerif" w:eastAsia="FreeSerif" w:hAnsi="FreeSerif" w:cs="FreeSerif"/>
          <w:sz w:val="22"/>
          <w:szCs w:val="22"/>
          <w:lang w:val="de-DE"/>
        </w:rPr>
        <w:t xml:space="preserve"> </w:t>
      </w:r>
      <w:proofErr w:type="spellStart"/>
      <w:r w:rsidRPr="0CEB0A59">
        <w:rPr>
          <w:rStyle w:val="None"/>
          <w:rFonts w:ascii="FreeSerif" w:eastAsia="FreeSerif" w:hAnsi="FreeSerif" w:cs="FreeSerif"/>
          <w:sz w:val="22"/>
          <w:szCs w:val="22"/>
          <w:lang w:val="de-DE"/>
        </w:rPr>
        <w:t>vSphere</w:t>
      </w:r>
      <w:proofErr w:type="spellEnd"/>
      <w:r w:rsidRPr="0CEB0A59">
        <w:rPr>
          <w:rStyle w:val="None"/>
          <w:rFonts w:ascii="FreeSerif" w:eastAsia="FreeSerif" w:hAnsi="FreeSerif" w:cs="FreeSerif"/>
          <w:sz w:val="22"/>
          <w:szCs w:val="22"/>
          <w:lang w:val="de-DE"/>
        </w:rPr>
        <w:t>, Microsoft Hyper-V, Docker (</w:t>
      </w:r>
      <w:proofErr w:type="spellStart"/>
      <w:r w:rsidRPr="0CEB0A59">
        <w:rPr>
          <w:rStyle w:val="None"/>
          <w:rFonts w:ascii="FreeSerif" w:eastAsia="FreeSerif" w:hAnsi="FreeSerif" w:cs="FreeSerif"/>
          <w:sz w:val="22"/>
          <w:szCs w:val="22"/>
          <w:lang w:val="de-DE"/>
        </w:rPr>
        <w:t>engine</w:t>
      </w:r>
      <w:proofErr w:type="spellEnd"/>
      <w:r w:rsidRPr="0CEB0A59">
        <w:rPr>
          <w:rStyle w:val="None"/>
          <w:rFonts w:ascii="FreeSerif" w:eastAsia="FreeSerif" w:hAnsi="FreeSerif" w:cs="FreeSerif"/>
          <w:sz w:val="22"/>
          <w:szCs w:val="22"/>
          <w:lang w:val="de-DE"/>
        </w:rPr>
        <w:t xml:space="preserve">, </w:t>
      </w:r>
      <w:proofErr w:type="spellStart"/>
      <w:r w:rsidRPr="0CEB0A59">
        <w:rPr>
          <w:rStyle w:val="None"/>
          <w:rFonts w:ascii="FreeSerif" w:eastAsia="FreeSerif" w:hAnsi="FreeSerif" w:cs="FreeSerif"/>
          <w:sz w:val="22"/>
          <w:szCs w:val="22"/>
          <w:lang w:val="de-DE"/>
        </w:rPr>
        <w:t>swarm</w:t>
      </w:r>
      <w:proofErr w:type="spellEnd"/>
      <w:r w:rsidRPr="0CEB0A59">
        <w:rPr>
          <w:rStyle w:val="None"/>
          <w:rFonts w:ascii="FreeSerif" w:eastAsia="FreeSerif" w:hAnsi="FreeSerif" w:cs="FreeSerif"/>
          <w:sz w:val="22"/>
          <w:szCs w:val="22"/>
          <w:lang w:val="de-DE"/>
        </w:rPr>
        <w:t xml:space="preserve">, </w:t>
      </w:r>
      <w:proofErr w:type="spellStart"/>
      <w:r w:rsidRPr="0CEB0A59">
        <w:rPr>
          <w:rStyle w:val="None"/>
          <w:rFonts w:ascii="FreeSerif" w:eastAsia="FreeSerif" w:hAnsi="FreeSerif" w:cs="FreeSerif"/>
          <w:sz w:val="22"/>
          <w:szCs w:val="22"/>
          <w:lang w:val="de-DE"/>
        </w:rPr>
        <w:t>machine</w:t>
      </w:r>
      <w:proofErr w:type="spellEnd"/>
      <w:r w:rsidRPr="0CEB0A59">
        <w:rPr>
          <w:rStyle w:val="None"/>
          <w:rFonts w:ascii="FreeSerif" w:eastAsia="FreeSerif" w:hAnsi="FreeSerif" w:cs="FreeSerif"/>
          <w:sz w:val="22"/>
          <w:szCs w:val="22"/>
          <w:lang w:val="de-DE"/>
        </w:rPr>
        <w:t>)</w:t>
      </w:r>
    </w:p>
    <w:p w14:paraId="5BC1239E" w14:textId="13191E8B" w:rsidR="002C7E3D" w:rsidRDefault="002C7E3D">
      <w:pPr>
        <w:pStyle w:val="BodyA"/>
        <w:jc w:val="both"/>
      </w:pPr>
      <w:r>
        <w:rPr>
          <w:rStyle w:val="None"/>
          <w:rFonts w:ascii="FreeSerif" w:eastAsia="FreeSerif" w:hAnsi="FreeSerif" w:cs="FreeSerif"/>
          <w:sz w:val="22"/>
          <w:szCs w:val="22"/>
          <w:lang w:val="de-DE"/>
        </w:rPr>
        <w:t xml:space="preserve">Clouds: AWS (VPC, EC2, ECS, S3, EFS, RDS, </w:t>
      </w:r>
      <w:proofErr w:type="spellStart"/>
      <w:r>
        <w:rPr>
          <w:rStyle w:val="None"/>
          <w:rFonts w:ascii="FreeSerif" w:eastAsia="FreeSerif" w:hAnsi="FreeSerif" w:cs="FreeSerif"/>
          <w:sz w:val="22"/>
          <w:szCs w:val="22"/>
          <w:lang w:val="de-DE"/>
        </w:rPr>
        <w:t>CloudWatch</w:t>
      </w:r>
      <w:proofErr w:type="spellEnd"/>
      <w:r>
        <w:rPr>
          <w:rStyle w:val="None"/>
          <w:rFonts w:ascii="FreeSerif" w:eastAsia="FreeSerif" w:hAnsi="FreeSerif" w:cs="FreeSerif"/>
          <w:sz w:val="22"/>
          <w:szCs w:val="22"/>
          <w:lang w:val="de-DE"/>
        </w:rPr>
        <w:t xml:space="preserve">, </w:t>
      </w:r>
      <w:proofErr w:type="spellStart"/>
      <w:r>
        <w:rPr>
          <w:rStyle w:val="None"/>
          <w:rFonts w:ascii="FreeSerif" w:eastAsia="FreeSerif" w:hAnsi="FreeSerif" w:cs="FreeSerif"/>
          <w:sz w:val="22"/>
          <w:szCs w:val="22"/>
          <w:lang w:val="de-DE"/>
        </w:rPr>
        <w:t>CloudFormation</w:t>
      </w:r>
      <w:proofErr w:type="spellEnd"/>
      <w:r>
        <w:rPr>
          <w:rStyle w:val="None"/>
          <w:rFonts w:ascii="FreeSerif" w:eastAsia="FreeSerif" w:hAnsi="FreeSerif" w:cs="FreeSerif"/>
          <w:sz w:val="22"/>
          <w:szCs w:val="22"/>
          <w:lang w:val="de-DE"/>
        </w:rPr>
        <w:t xml:space="preserve">, </w:t>
      </w:r>
      <w:proofErr w:type="spellStart"/>
      <w:r>
        <w:rPr>
          <w:rStyle w:val="None"/>
          <w:rFonts w:ascii="FreeSerif" w:eastAsia="FreeSerif" w:hAnsi="FreeSerif" w:cs="FreeSerif"/>
          <w:sz w:val="22"/>
          <w:szCs w:val="22"/>
          <w:lang w:val="de-DE"/>
        </w:rPr>
        <w:t>Serverless</w:t>
      </w:r>
      <w:proofErr w:type="spellEnd"/>
      <w:r>
        <w:rPr>
          <w:rStyle w:val="None"/>
          <w:rFonts w:ascii="FreeSerif" w:eastAsia="FreeSerif" w:hAnsi="FreeSerif" w:cs="FreeSerif"/>
          <w:sz w:val="22"/>
          <w:szCs w:val="22"/>
          <w:lang w:val="de-DE"/>
        </w:rPr>
        <w:t xml:space="preserve">, </w:t>
      </w:r>
      <w:proofErr w:type="spellStart"/>
      <w:r>
        <w:rPr>
          <w:rStyle w:val="None"/>
          <w:rFonts w:ascii="FreeSerif" w:eastAsia="FreeSerif" w:hAnsi="FreeSerif" w:cs="FreeSerif"/>
          <w:sz w:val="22"/>
          <w:szCs w:val="22"/>
          <w:lang w:val="de-DE"/>
        </w:rPr>
        <w:t>etc</w:t>
      </w:r>
      <w:proofErr w:type="spellEnd"/>
      <w:r>
        <w:rPr>
          <w:rStyle w:val="None"/>
          <w:rFonts w:ascii="FreeSerif" w:eastAsia="FreeSerif" w:hAnsi="FreeSerif" w:cs="FreeSerif"/>
          <w:sz w:val="22"/>
          <w:szCs w:val="22"/>
          <w:lang w:val="de-DE"/>
        </w:rPr>
        <w:t>)</w:t>
      </w:r>
    </w:p>
    <w:p w14:paraId="3CE4DD88" w14:textId="1E9BC13B" w:rsidR="008047AE" w:rsidRDefault="0CEB0A59">
      <w:pPr>
        <w:pStyle w:val="BodyA"/>
        <w:jc w:val="both"/>
      </w:pPr>
      <w:r w:rsidRPr="0CEB0A59">
        <w:rPr>
          <w:rStyle w:val="None"/>
          <w:rFonts w:ascii="FreeSerif" w:eastAsia="FreeSerif" w:hAnsi="FreeSerif" w:cs="FreeSerif"/>
          <w:sz w:val="22"/>
          <w:szCs w:val="22"/>
        </w:rPr>
        <w:t>Storage</w:t>
      </w:r>
      <w:r w:rsidR="003C7698">
        <w:rPr>
          <w:rStyle w:val="None"/>
          <w:rFonts w:ascii="FreeSerif" w:eastAsia="FreeSerif" w:hAnsi="FreeSerif" w:cs="FreeSerif"/>
          <w:sz w:val="22"/>
          <w:szCs w:val="22"/>
        </w:rPr>
        <w:t>:</w:t>
      </w:r>
      <w:r w:rsidRPr="0CEB0A59">
        <w:rPr>
          <w:rStyle w:val="None"/>
          <w:rFonts w:ascii="FreeSerif" w:eastAsia="FreeSerif" w:hAnsi="FreeSerif" w:cs="FreeSerif"/>
          <w:sz w:val="22"/>
          <w:szCs w:val="22"/>
        </w:rPr>
        <w:t xml:space="preserve"> NAS, SAN, </w:t>
      </w:r>
      <w:r w:rsidR="003C7698">
        <w:rPr>
          <w:rStyle w:val="None"/>
          <w:rFonts w:ascii="FreeSerif" w:eastAsia="FreeSerif" w:hAnsi="FreeSerif" w:cs="FreeSerif"/>
          <w:sz w:val="22"/>
          <w:szCs w:val="22"/>
        </w:rPr>
        <w:t>DFS (</w:t>
      </w:r>
      <w:proofErr w:type="spellStart"/>
      <w:r w:rsidR="003C7698">
        <w:rPr>
          <w:rStyle w:val="None"/>
          <w:rFonts w:ascii="FreeSerif" w:eastAsia="FreeSerif" w:hAnsi="FreeSerif" w:cs="FreeSerif"/>
          <w:sz w:val="22"/>
          <w:szCs w:val="22"/>
        </w:rPr>
        <w:t>ceph</w:t>
      </w:r>
      <w:proofErr w:type="spellEnd"/>
      <w:r w:rsidR="003C7698">
        <w:rPr>
          <w:rStyle w:val="None"/>
          <w:rFonts w:ascii="FreeSerif" w:eastAsia="FreeSerif" w:hAnsi="FreeSerif" w:cs="FreeSerif"/>
          <w:sz w:val="22"/>
          <w:szCs w:val="22"/>
        </w:rPr>
        <w:t xml:space="preserve">, </w:t>
      </w:r>
      <w:proofErr w:type="spellStart"/>
      <w:r w:rsidR="003C7698">
        <w:rPr>
          <w:rStyle w:val="None"/>
          <w:rFonts w:ascii="FreeSerif" w:eastAsia="FreeSerif" w:hAnsi="FreeSerif" w:cs="FreeSerif"/>
          <w:sz w:val="22"/>
          <w:szCs w:val="22"/>
        </w:rPr>
        <w:t>gluster</w:t>
      </w:r>
      <w:proofErr w:type="spellEnd"/>
      <w:r w:rsidR="003C7698">
        <w:rPr>
          <w:rStyle w:val="None"/>
          <w:rFonts w:ascii="FreeSerif" w:eastAsia="FreeSerif" w:hAnsi="FreeSerif" w:cs="FreeSerif"/>
          <w:sz w:val="22"/>
          <w:szCs w:val="22"/>
        </w:rPr>
        <w:t xml:space="preserve">), NFS </w:t>
      </w:r>
    </w:p>
    <w:p w14:paraId="170F5DCE" w14:textId="70D4FEA3" w:rsidR="008047AE" w:rsidRDefault="0CEB0A59">
      <w:pPr>
        <w:pStyle w:val="BodyA"/>
        <w:jc w:val="both"/>
        <w:rPr>
          <w:rStyle w:val="None"/>
          <w:rFonts w:ascii="FreeSerif" w:eastAsia="FreeSerif" w:hAnsi="FreeSerif" w:cs="FreeSerif"/>
          <w:sz w:val="22"/>
          <w:szCs w:val="22"/>
        </w:rPr>
      </w:pPr>
      <w:r w:rsidRPr="0CEB0A59">
        <w:rPr>
          <w:rStyle w:val="None"/>
          <w:rFonts w:ascii="FreeSerif" w:eastAsia="FreeSerif" w:hAnsi="FreeSerif" w:cs="FreeSerif"/>
          <w:sz w:val="22"/>
          <w:szCs w:val="22"/>
        </w:rPr>
        <w:t xml:space="preserve">Networks: LAN/WAN.  Cisco, Huawei, AVAYA, </w:t>
      </w:r>
      <w:proofErr w:type="spellStart"/>
      <w:r w:rsidRPr="0CEB0A59">
        <w:rPr>
          <w:rStyle w:val="None"/>
          <w:rFonts w:ascii="FreeSerif" w:eastAsia="FreeSerif" w:hAnsi="FreeSerif" w:cs="FreeSerif"/>
          <w:sz w:val="22"/>
          <w:szCs w:val="22"/>
        </w:rPr>
        <w:t>Grandstream</w:t>
      </w:r>
      <w:proofErr w:type="spellEnd"/>
      <w:r w:rsidR="002C7E3D">
        <w:rPr>
          <w:rStyle w:val="None"/>
          <w:rFonts w:ascii="FreeSerif" w:eastAsia="FreeSerif" w:hAnsi="FreeSerif" w:cs="FreeSerif"/>
          <w:sz w:val="22"/>
          <w:szCs w:val="22"/>
        </w:rPr>
        <w:t xml:space="preserve">, Fortinet </w:t>
      </w:r>
      <w:r w:rsidRPr="0CEB0A59">
        <w:rPr>
          <w:rStyle w:val="None"/>
          <w:rFonts w:ascii="FreeSerif" w:eastAsia="FreeSerif" w:hAnsi="FreeSerif" w:cs="FreeSerif"/>
          <w:sz w:val="22"/>
          <w:szCs w:val="22"/>
        </w:rPr>
        <w:t>and other vendors.</w:t>
      </w:r>
    </w:p>
    <w:p w14:paraId="3639A359" w14:textId="0AB46635" w:rsidR="00BE51B9" w:rsidRDefault="00BE51B9">
      <w:pPr>
        <w:pStyle w:val="BodyA"/>
        <w:jc w:val="both"/>
      </w:pPr>
      <w:r>
        <w:rPr>
          <w:rStyle w:val="None"/>
          <w:rFonts w:ascii="FreeSerif" w:eastAsia="FreeSerif" w:hAnsi="FreeSerif" w:cs="FreeSerif"/>
          <w:sz w:val="22"/>
          <w:szCs w:val="22"/>
        </w:rPr>
        <w:t>Scripting: bash(*</w:t>
      </w:r>
      <w:proofErr w:type="spellStart"/>
      <w:r>
        <w:rPr>
          <w:rStyle w:val="None"/>
          <w:rFonts w:ascii="FreeSerif" w:eastAsia="FreeSerif" w:hAnsi="FreeSerif" w:cs="FreeSerif"/>
          <w:sz w:val="22"/>
          <w:szCs w:val="22"/>
        </w:rPr>
        <w:t>sh</w:t>
      </w:r>
      <w:proofErr w:type="spellEnd"/>
      <w:r>
        <w:rPr>
          <w:rStyle w:val="None"/>
          <w:rFonts w:ascii="FreeSerif" w:eastAsia="FreeSerif" w:hAnsi="FreeSerif" w:cs="FreeSerif"/>
          <w:sz w:val="22"/>
          <w:szCs w:val="22"/>
        </w:rPr>
        <w:t>), PowerShell, python2/3, Groovy (Jenkins scripted pipelines)</w:t>
      </w:r>
    </w:p>
    <w:p w14:paraId="0D0B940D" w14:textId="77777777" w:rsidR="008047AE" w:rsidRDefault="008047AE">
      <w:pPr>
        <w:pStyle w:val="BodyA"/>
        <w:jc w:val="both"/>
      </w:pPr>
    </w:p>
    <w:p w14:paraId="1FC50015" w14:textId="63A0F14E" w:rsidR="006404DD" w:rsidRPr="006404DD" w:rsidRDefault="00DE2BFE" w:rsidP="006404DD">
      <w:pPr>
        <w:pStyle w:val="BodyA"/>
        <w:spacing w:after="150"/>
        <w:jc w:val="center"/>
        <w:rPr>
          <w:rFonts w:ascii="FreeSerif" w:eastAsia="FreeSerif" w:hAnsi="FreeSerif" w:cs="FreeSerif"/>
          <w:b/>
          <w:bCs/>
          <w:color w:val="E6E6E6"/>
          <w:shd w:val="clear" w:color="auto" w:fill="000000"/>
          <w:lang w:val="de-DE"/>
        </w:rPr>
      </w:pPr>
      <w:r>
        <w:rPr>
          <w:rStyle w:val="None"/>
          <w:rFonts w:ascii="FreeSerif" w:eastAsia="FreeSerif" w:hAnsi="FreeSerif" w:cs="FreeSerif"/>
          <w:b/>
          <w:bCs/>
          <w:color w:val="E6E6E6"/>
          <w:shd w:val="clear" w:color="auto" w:fill="000000"/>
          <w:lang w:val="de-DE"/>
        </w:rPr>
        <w:t>WORK EXPERIENCE:</w:t>
      </w:r>
    </w:p>
    <w:p w14:paraId="74648CC1" w14:textId="77777777" w:rsidR="006404DD" w:rsidRDefault="006404DD" w:rsidP="0CEB0A59">
      <w:pPr>
        <w:pStyle w:val="BodyA"/>
        <w:rPr>
          <w:rStyle w:val="None"/>
          <w:rFonts w:ascii="FreeSerif" w:eastAsia="FreeSerif" w:hAnsi="FreeSerif" w:cs="FreeSerif"/>
          <w:b/>
          <w:bCs/>
          <w:sz w:val="22"/>
          <w:szCs w:val="22"/>
        </w:rPr>
      </w:pPr>
    </w:p>
    <w:p w14:paraId="7D9E32E6" w14:textId="305628B6" w:rsidR="0CEB0A59" w:rsidRDefault="0CEB0A59" w:rsidP="0CEB0A59">
      <w:pPr>
        <w:pStyle w:val="BodyA"/>
        <w:rPr>
          <w:rStyle w:val="None"/>
          <w:rFonts w:ascii="FreeSerif" w:eastAsia="FreeSerif" w:hAnsi="FreeSerif" w:cs="FreeSerif"/>
          <w:b/>
          <w:bCs/>
          <w:sz w:val="22"/>
          <w:szCs w:val="22"/>
        </w:rPr>
      </w:pPr>
      <w:r w:rsidRPr="0CEB0A59">
        <w:rPr>
          <w:rStyle w:val="None"/>
          <w:rFonts w:ascii="FreeSerif" w:eastAsia="FreeSerif" w:hAnsi="FreeSerif" w:cs="FreeSerif"/>
          <w:b/>
          <w:bCs/>
          <w:sz w:val="22"/>
          <w:szCs w:val="22"/>
        </w:rPr>
        <w:t>June 2018 - …</w:t>
      </w:r>
    </w:p>
    <w:p w14:paraId="2B3C6D80" w14:textId="6C225915" w:rsidR="0CEB0A59" w:rsidRDefault="0CEB0A59" w:rsidP="0CEB0A59">
      <w:pPr>
        <w:pStyle w:val="BodyA"/>
        <w:rPr>
          <w:rStyle w:val="None"/>
          <w:rFonts w:ascii="FreeSerif" w:eastAsia="FreeSerif" w:hAnsi="FreeSerif" w:cs="FreeSerif"/>
          <w:i/>
          <w:iCs/>
          <w:sz w:val="22"/>
          <w:szCs w:val="22"/>
        </w:rPr>
      </w:pPr>
      <w:r w:rsidRPr="0CEB0A59">
        <w:rPr>
          <w:rStyle w:val="None"/>
          <w:rFonts w:ascii="FreeSerif" w:eastAsia="FreeSerif" w:hAnsi="FreeSerif" w:cs="FreeSerif"/>
          <w:i/>
          <w:iCs/>
          <w:color w:val="000000" w:themeColor="text1"/>
          <w:sz w:val="22"/>
          <w:szCs w:val="22"/>
        </w:rPr>
        <w:t>DevOps Architect</w:t>
      </w:r>
    </w:p>
    <w:p w14:paraId="2A55837E" w14:textId="54C66DF9" w:rsidR="0CEB0A59" w:rsidRDefault="0CEB0A59" w:rsidP="0CEB0A59">
      <w:pPr>
        <w:pStyle w:val="BodyA"/>
        <w:rPr>
          <w:rStyle w:val="None"/>
          <w:rFonts w:ascii="FreeSerif" w:eastAsia="FreeSerif" w:hAnsi="FreeSerif" w:cs="FreeSerif"/>
          <w:color w:val="000000" w:themeColor="text1"/>
          <w:sz w:val="22"/>
          <w:szCs w:val="22"/>
        </w:rPr>
      </w:pPr>
      <w:r w:rsidRPr="0CEB0A59">
        <w:rPr>
          <w:rStyle w:val="None"/>
          <w:rFonts w:ascii="FreeSerif" w:eastAsia="FreeSerif" w:hAnsi="FreeSerif" w:cs="FreeSerif"/>
          <w:color w:val="000000" w:themeColor="text1"/>
          <w:sz w:val="22"/>
          <w:szCs w:val="22"/>
        </w:rPr>
        <w:t>Perfecto</w:t>
      </w:r>
      <w:r w:rsidR="002C7E3D">
        <w:rPr>
          <w:rStyle w:val="None"/>
          <w:rFonts w:ascii="FreeSerif" w:eastAsia="FreeSerif" w:hAnsi="FreeSerif" w:cs="FreeSerif"/>
          <w:color w:val="000000" w:themeColor="text1"/>
          <w:sz w:val="22"/>
          <w:szCs w:val="22"/>
        </w:rPr>
        <w:t xml:space="preserve"> by Perforce</w:t>
      </w:r>
    </w:p>
    <w:p w14:paraId="538322DD" w14:textId="04B5E20F" w:rsidR="002C7E3D" w:rsidRDefault="002C7E3D" w:rsidP="002C7E3D">
      <w:pPr>
        <w:pStyle w:val="BodyA"/>
        <w:rPr>
          <w:rStyle w:val="None"/>
          <w:rFonts w:ascii="FreeSerif" w:eastAsia="FreeSerif" w:hAnsi="FreeSerif" w:cs="FreeSerif"/>
          <w:sz w:val="22"/>
          <w:szCs w:val="22"/>
        </w:rPr>
      </w:pPr>
      <w:r>
        <w:rPr>
          <w:rStyle w:val="None"/>
          <w:rFonts w:ascii="FreeSerif" w:eastAsia="FreeSerif" w:hAnsi="FreeSerif" w:cs="FreeSerif"/>
          <w:sz w:val="22"/>
          <w:szCs w:val="22"/>
        </w:rPr>
        <w:t>Migrated application component (MCM) from Datacenter hosting to AWS cloud.</w:t>
      </w:r>
      <w:r w:rsidR="00BE51B9">
        <w:rPr>
          <w:rStyle w:val="None"/>
          <w:rFonts w:ascii="FreeSerif" w:eastAsia="FreeSerif" w:hAnsi="FreeSerif" w:cs="FreeSerif"/>
          <w:sz w:val="22"/>
          <w:szCs w:val="22"/>
        </w:rPr>
        <w:t xml:space="preserve"> Built high-available proxy cluster which serves all client’s requests. Implemented proxy auto-reconfiguration with new client onboarding. </w:t>
      </w:r>
    </w:p>
    <w:p w14:paraId="50AE1ED5" w14:textId="10B346AC" w:rsidR="00BE51B9" w:rsidRDefault="00BE51B9" w:rsidP="002C7E3D">
      <w:pPr>
        <w:pStyle w:val="BodyA"/>
        <w:rPr>
          <w:rStyle w:val="None"/>
          <w:rFonts w:ascii="FreeSerif" w:eastAsia="FreeSerif" w:hAnsi="FreeSerif" w:cs="FreeSerif"/>
          <w:sz w:val="22"/>
          <w:szCs w:val="22"/>
        </w:rPr>
      </w:pPr>
      <w:r>
        <w:rPr>
          <w:rStyle w:val="None"/>
          <w:rFonts w:ascii="FreeSerif" w:eastAsia="FreeSerif" w:hAnsi="FreeSerif" w:cs="FreeSerif"/>
          <w:sz w:val="22"/>
          <w:szCs w:val="22"/>
        </w:rPr>
        <w:t>Built high-available Puppet cluster and optimized puppet configuration.</w:t>
      </w:r>
    </w:p>
    <w:p w14:paraId="50AD4D6A" w14:textId="034CC355" w:rsidR="0CEB0A59" w:rsidRDefault="0CEB0A59" w:rsidP="00BE51B9">
      <w:pPr>
        <w:pStyle w:val="BodyA"/>
        <w:rPr>
          <w:rStyle w:val="None"/>
          <w:rFonts w:ascii="FreeSerif" w:eastAsia="FreeSerif" w:hAnsi="FreeSerif" w:cs="FreeSerif"/>
          <w:color w:val="000000" w:themeColor="text1"/>
          <w:sz w:val="22"/>
          <w:szCs w:val="22"/>
        </w:rPr>
      </w:pPr>
      <w:r w:rsidRPr="0CEB0A59">
        <w:rPr>
          <w:rStyle w:val="None"/>
          <w:rFonts w:ascii="FreeSerif" w:eastAsia="FreeSerif" w:hAnsi="FreeSerif" w:cs="FreeSerif"/>
          <w:color w:val="000000" w:themeColor="text1"/>
          <w:sz w:val="22"/>
          <w:szCs w:val="22"/>
        </w:rPr>
        <w:t>DevOps tools/technologies on-boarding</w:t>
      </w:r>
    </w:p>
    <w:p w14:paraId="0508F853" w14:textId="71607B75" w:rsidR="00BE51B9" w:rsidRDefault="0CEB0A59" w:rsidP="00BE51B9">
      <w:pPr>
        <w:pStyle w:val="BodyA"/>
        <w:rPr>
          <w:rStyle w:val="None"/>
          <w:rFonts w:ascii="FreeSerif" w:eastAsia="FreeSerif" w:hAnsi="FreeSerif" w:cs="FreeSerif"/>
          <w:sz w:val="22"/>
          <w:szCs w:val="22"/>
        </w:rPr>
      </w:pPr>
      <w:r w:rsidRPr="0CEB0A59">
        <w:rPr>
          <w:rStyle w:val="None"/>
          <w:rFonts w:ascii="FreeSerif" w:eastAsia="FreeSerif" w:hAnsi="FreeSerif" w:cs="FreeSerif"/>
          <w:color w:val="000000" w:themeColor="text1"/>
          <w:sz w:val="22"/>
          <w:szCs w:val="22"/>
        </w:rPr>
        <w:t>DevOps technic</w:t>
      </w:r>
      <w:r w:rsidR="00BE51B9">
        <w:rPr>
          <w:rStyle w:val="None"/>
          <w:rFonts w:ascii="FreeSerif" w:eastAsia="FreeSerif" w:hAnsi="FreeSerif" w:cs="FreeSerif"/>
          <w:color w:val="000000" w:themeColor="text1"/>
          <w:sz w:val="22"/>
          <w:szCs w:val="22"/>
        </w:rPr>
        <w:t xml:space="preserve">s </w:t>
      </w:r>
      <w:r w:rsidR="00B66667" w:rsidRPr="0CEB0A59">
        <w:rPr>
          <w:rStyle w:val="None"/>
          <w:rFonts w:ascii="FreeSerif" w:eastAsia="FreeSerif" w:hAnsi="FreeSerif" w:cs="FreeSerif"/>
          <w:color w:val="000000" w:themeColor="text1"/>
          <w:sz w:val="22"/>
          <w:szCs w:val="22"/>
        </w:rPr>
        <w:t>standardization</w:t>
      </w:r>
      <w:r w:rsidRPr="0CEB0A59">
        <w:rPr>
          <w:rStyle w:val="None"/>
          <w:rFonts w:ascii="FreeSerif" w:eastAsia="FreeSerif" w:hAnsi="FreeSerif" w:cs="FreeSerif"/>
          <w:sz w:val="22"/>
          <w:szCs w:val="22"/>
        </w:rPr>
        <w:t xml:space="preserve">  </w:t>
      </w:r>
    </w:p>
    <w:p w14:paraId="7FCD8726" w14:textId="27EE88F5" w:rsidR="0CEB0A59" w:rsidRDefault="0CEB0A59" w:rsidP="00BE51B9">
      <w:pPr>
        <w:pStyle w:val="BodyA"/>
        <w:rPr>
          <w:rFonts w:ascii="FreeSerif" w:eastAsia="FreeSerif" w:hAnsi="FreeSerif" w:cs="FreeSerif"/>
          <w:color w:val="000000" w:themeColor="text1"/>
          <w:sz w:val="22"/>
          <w:szCs w:val="22"/>
        </w:rPr>
      </w:pPr>
      <w:r w:rsidRPr="0CEB0A59">
        <w:rPr>
          <w:rStyle w:val="None"/>
          <w:rFonts w:ascii="FreeSerif" w:eastAsia="FreeSerif" w:hAnsi="FreeSerif" w:cs="FreeSerif"/>
          <w:sz w:val="22"/>
          <w:szCs w:val="22"/>
        </w:rPr>
        <w:t xml:space="preserve"> </w:t>
      </w:r>
      <w:r w:rsidRPr="0CEB0A59">
        <w:rPr>
          <w:rStyle w:val="None"/>
          <w:rFonts w:ascii="FreeSerif" w:eastAsia="FreeSerif" w:hAnsi="FreeSerif" w:cs="FreeSerif"/>
          <w:color w:val="000000" w:themeColor="text1"/>
          <w:sz w:val="22"/>
          <w:szCs w:val="22"/>
        </w:rPr>
        <w:t xml:space="preserve"> </w:t>
      </w:r>
    </w:p>
    <w:p w14:paraId="0ED996B1" w14:textId="5708258A" w:rsidR="008047AE" w:rsidRDefault="0CEB0A59">
      <w:pPr>
        <w:pStyle w:val="BodyA"/>
      </w:pPr>
      <w:r w:rsidRPr="0CEB0A59">
        <w:rPr>
          <w:rStyle w:val="None"/>
          <w:rFonts w:ascii="FreeSerif" w:eastAsia="FreeSerif" w:hAnsi="FreeSerif" w:cs="FreeSerif"/>
          <w:b/>
          <w:bCs/>
          <w:sz w:val="22"/>
          <w:szCs w:val="22"/>
        </w:rPr>
        <w:t>January 2016 – May 2018</w:t>
      </w:r>
    </w:p>
    <w:p w14:paraId="6BBCB506" w14:textId="77777777" w:rsidR="008047AE" w:rsidRDefault="0CEB0A59">
      <w:pPr>
        <w:pStyle w:val="BodyA"/>
      </w:pPr>
      <w:r w:rsidRPr="0CEB0A59">
        <w:rPr>
          <w:rStyle w:val="None"/>
          <w:rFonts w:ascii="FreeSerif" w:eastAsia="FreeSerif" w:hAnsi="FreeSerif" w:cs="FreeSerif"/>
          <w:i/>
          <w:iCs/>
          <w:sz w:val="22"/>
          <w:szCs w:val="22"/>
        </w:rPr>
        <w:t>DevOps Team Leader/Systems Administrator’s group Manager,</w:t>
      </w:r>
      <w:r w:rsidRPr="0CEB0A59">
        <w:rPr>
          <w:rStyle w:val="None"/>
          <w:rFonts w:ascii="FreeSerif" w:eastAsia="FreeSerif" w:hAnsi="FreeSerif" w:cs="FreeSerif"/>
          <w:sz w:val="22"/>
          <w:szCs w:val="22"/>
        </w:rPr>
        <w:t xml:space="preserve"> R&amp;D </w:t>
      </w:r>
      <w:proofErr w:type="spellStart"/>
      <w:r w:rsidRPr="0CEB0A59">
        <w:rPr>
          <w:rStyle w:val="None"/>
          <w:rFonts w:ascii="FreeSerif" w:eastAsia="FreeSerif" w:hAnsi="FreeSerif" w:cs="FreeSerif"/>
          <w:sz w:val="22"/>
          <w:szCs w:val="22"/>
        </w:rPr>
        <w:t>Dpt</w:t>
      </w:r>
      <w:proofErr w:type="spellEnd"/>
    </w:p>
    <w:p w14:paraId="331DA0D0" w14:textId="1D6D20A1" w:rsidR="008047AE" w:rsidRDefault="0CEB0A59">
      <w:pPr>
        <w:pStyle w:val="BodyA"/>
        <w:rPr>
          <w:rStyle w:val="None"/>
          <w:rFonts w:ascii="FreeSerif" w:eastAsia="FreeSerif" w:hAnsi="FreeSerif" w:cs="FreeSerif"/>
          <w:sz w:val="22"/>
          <w:szCs w:val="22"/>
        </w:rPr>
      </w:pPr>
      <w:r w:rsidRPr="0CEB0A59">
        <w:rPr>
          <w:rStyle w:val="None"/>
          <w:rFonts w:ascii="FreeSerif" w:eastAsia="FreeSerif" w:hAnsi="FreeSerif" w:cs="FreeSerif"/>
          <w:sz w:val="22"/>
          <w:szCs w:val="22"/>
        </w:rPr>
        <w:t>Signals Analytics</w:t>
      </w:r>
    </w:p>
    <w:p w14:paraId="7E899454" w14:textId="32D8A2C5" w:rsidR="00BE51B9" w:rsidRDefault="00BE51B9">
      <w:pPr>
        <w:pStyle w:val="BodyA"/>
      </w:pPr>
      <w:r>
        <w:rPr>
          <w:rStyle w:val="None"/>
          <w:rFonts w:ascii="FreeSerif" w:eastAsia="FreeSerif" w:hAnsi="FreeSerif" w:cs="FreeSerif"/>
          <w:sz w:val="22"/>
          <w:szCs w:val="22"/>
        </w:rPr>
        <w:t xml:space="preserve">Built AWS infrastructure for application microservices based on docker swarm. Implemented CI/CD process for all components, based on Jenkins. </w:t>
      </w:r>
    </w:p>
    <w:p w14:paraId="202BA45D" w14:textId="372BDBCD" w:rsidR="008047AE" w:rsidRPr="00B66667" w:rsidRDefault="00DE2BFE" w:rsidP="00BE51B9">
      <w:pPr>
        <w:pStyle w:val="BodyA"/>
        <w:rPr>
          <w:rStyle w:val="None"/>
          <w:rFonts w:ascii="FreeSerif" w:eastAsia="FreeSerif" w:hAnsi="FreeSerif" w:cs="FreeSerif"/>
          <w:color w:val="000000" w:themeColor="text1"/>
          <w:sz w:val="22"/>
          <w:szCs w:val="22"/>
        </w:rPr>
      </w:pPr>
      <w:r>
        <w:rPr>
          <w:rStyle w:val="None"/>
          <w:rFonts w:ascii="FreeSerif" w:eastAsia="FreeSerif" w:hAnsi="FreeSerif" w:cs="FreeSerif"/>
          <w:sz w:val="22"/>
          <w:szCs w:val="22"/>
        </w:rPr>
        <w:t>IT/</w:t>
      </w:r>
      <w:proofErr w:type="spellStart"/>
      <w:r>
        <w:rPr>
          <w:rStyle w:val="None"/>
          <w:rFonts w:ascii="FreeSerif" w:eastAsia="FreeSerif" w:hAnsi="FreeSerif" w:cs="FreeSerif"/>
          <w:sz w:val="22"/>
          <w:szCs w:val="22"/>
        </w:rPr>
        <w:t>HelpDesk</w:t>
      </w:r>
      <w:proofErr w:type="spellEnd"/>
      <w:r>
        <w:rPr>
          <w:rStyle w:val="None"/>
          <w:rFonts w:ascii="FreeSerif" w:eastAsia="FreeSerif" w:hAnsi="FreeSerif" w:cs="FreeSerif"/>
          <w:sz w:val="22"/>
          <w:szCs w:val="22"/>
        </w:rPr>
        <w:t xml:space="preserve">/DevOps team management.  </w:t>
      </w:r>
    </w:p>
    <w:p w14:paraId="7A1B7DAB" w14:textId="6BE2A836" w:rsidR="008047AE" w:rsidRDefault="00DE2BFE" w:rsidP="00BE51B9">
      <w:pPr>
        <w:pStyle w:val="BodyA"/>
        <w:rPr>
          <w:rFonts w:ascii="FreeSerif" w:eastAsia="FreeSerif" w:hAnsi="FreeSerif" w:cs="FreeSerif"/>
          <w:color w:val="000000" w:themeColor="text1"/>
          <w:sz w:val="22"/>
          <w:szCs w:val="22"/>
        </w:rPr>
      </w:pPr>
      <w:r>
        <w:rPr>
          <w:rStyle w:val="None"/>
          <w:rFonts w:ascii="FreeSerif" w:eastAsia="FreeSerif" w:hAnsi="FreeSerif" w:cs="FreeSerif"/>
          <w:sz w:val="22"/>
          <w:szCs w:val="22"/>
        </w:rPr>
        <w:t xml:space="preserve">Internal infrastructure management and support (Cisco switches, </w:t>
      </w:r>
      <w:proofErr w:type="spellStart"/>
      <w:r>
        <w:rPr>
          <w:rStyle w:val="None"/>
          <w:rFonts w:ascii="FreeSerif" w:eastAsia="FreeSerif" w:hAnsi="FreeSerif" w:cs="FreeSerif"/>
          <w:sz w:val="22"/>
          <w:szCs w:val="22"/>
        </w:rPr>
        <w:t>Fortigate</w:t>
      </w:r>
      <w:proofErr w:type="spellEnd"/>
      <w:r>
        <w:rPr>
          <w:rStyle w:val="None"/>
          <w:rFonts w:ascii="FreeSerif" w:eastAsia="FreeSerif" w:hAnsi="FreeSerif" w:cs="FreeSerif"/>
          <w:sz w:val="22"/>
          <w:szCs w:val="22"/>
        </w:rPr>
        <w:t xml:space="preserve"> appliances, </w:t>
      </w:r>
      <w:r>
        <w:rPr>
          <w:rStyle w:val="None"/>
          <w:rFonts w:ascii="FreeSerif" w:eastAsia="FreeSerif" w:hAnsi="FreeSerif" w:cs="FreeSerif"/>
          <w:sz w:val="22"/>
          <w:szCs w:val="22"/>
          <w:lang w:val="fr-FR"/>
        </w:rPr>
        <w:t xml:space="preserve">servers </w:t>
      </w:r>
      <w:proofErr w:type="spellStart"/>
      <w:r>
        <w:rPr>
          <w:rStyle w:val="None"/>
          <w:rFonts w:ascii="FreeSerif" w:eastAsia="FreeSerif" w:hAnsi="FreeSerif" w:cs="FreeSerif"/>
          <w:sz w:val="22"/>
          <w:szCs w:val="22"/>
          <w:lang w:val="fr-FR"/>
        </w:rPr>
        <w:t>etc</w:t>
      </w:r>
      <w:proofErr w:type="spellEnd"/>
      <w:r>
        <w:rPr>
          <w:rStyle w:val="None"/>
          <w:rFonts w:ascii="FreeSerif" w:eastAsia="FreeSerif" w:hAnsi="FreeSerif" w:cs="FreeSerif"/>
          <w:sz w:val="22"/>
          <w:szCs w:val="22"/>
          <w:lang w:val="fr-FR"/>
        </w:rPr>
        <w:t xml:space="preserve">) </w:t>
      </w:r>
    </w:p>
    <w:p w14:paraId="4EFCCACF" w14:textId="77777777" w:rsidR="008047AE" w:rsidRDefault="0CEB0A59">
      <w:pPr>
        <w:pStyle w:val="BodyA"/>
      </w:pPr>
      <w:r w:rsidRPr="0CEB0A59">
        <w:rPr>
          <w:rStyle w:val="None"/>
          <w:rFonts w:ascii="FreeSerif" w:eastAsia="FreeSerif" w:hAnsi="FreeSerif" w:cs="FreeSerif"/>
          <w:b/>
          <w:bCs/>
          <w:sz w:val="22"/>
          <w:szCs w:val="22"/>
        </w:rPr>
        <w:lastRenderedPageBreak/>
        <w:t xml:space="preserve">January 2015 – </w:t>
      </w:r>
      <w:proofErr w:type="spellStart"/>
      <w:r w:rsidRPr="0CEB0A59">
        <w:rPr>
          <w:rStyle w:val="None"/>
          <w:rFonts w:ascii="FreeSerif" w:eastAsia="FreeSerif" w:hAnsi="FreeSerif" w:cs="FreeSerif"/>
          <w:b/>
          <w:bCs/>
          <w:sz w:val="22"/>
          <w:szCs w:val="22"/>
        </w:rPr>
        <w:t>Jenuary</w:t>
      </w:r>
      <w:proofErr w:type="spellEnd"/>
      <w:r w:rsidRPr="0CEB0A59">
        <w:rPr>
          <w:rStyle w:val="None"/>
          <w:rFonts w:ascii="FreeSerif" w:eastAsia="FreeSerif" w:hAnsi="FreeSerif" w:cs="FreeSerif"/>
          <w:b/>
          <w:bCs/>
          <w:sz w:val="22"/>
          <w:szCs w:val="22"/>
        </w:rPr>
        <w:t xml:space="preserve"> 2016</w:t>
      </w:r>
    </w:p>
    <w:p w14:paraId="14358CFB" w14:textId="77777777" w:rsidR="008047AE" w:rsidRDefault="0CEB0A59">
      <w:pPr>
        <w:pStyle w:val="BodyA"/>
      </w:pPr>
      <w:r w:rsidRPr="0CEB0A59">
        <w:rPr>
          <w:rStyle w:val="None"/>
          <w:rFonts w:ascii="FreeSerif" w:eastAsia="FreeSerif" w:hAnsi="FreeSerif" w:cs="FreeSerif"/>
          <w:i/>
          <w:iCs/>
          <w:sz w:val="22"/>
          <w:szCs w:val="22"/>
          <w:lang w:val="nl-NL"/>
        </w:rPr>
        <w:t xml:space="preserve">QA </w:t>
      </w:r>
      <w:proofErr w:type="spellStart"/>
      <w:r w:rsidRPr="0CEB0A59">
        <w:rPr>
          <w:rStyle w:val="None"/>
          <w:rFonts w:ascii="FreeSerif" w:eastAsia="FreeSerif" w:hAnsi="FreeSerif" w:cs="FreeSerif"/>
          <w:i/>
          <w:iCs/>
          <w:sz w:val="22"/>
          <w:szCs w:val="22"/>
          <w:lang w:val="nl-NL"/>
        </w:rPr>
        <w:t>Engeneer</w:t>
      </w:r>
      <w:proofErr w:type="spellEnd"/>
      <w:r w:rsidRPr="0CEB0A59">
        <w:rPr>
          <w:rStyle w:val="None"/>
          <w:rFonts w:ascii="FreeSerif" w:eastAsia="FreeSerif" w:hAnsi="FreeSerif" w:cs="FreeSerif"/>
          <w:i/>
          <w:iCs/>
          <w:sz w:val="22"/>
          <w:szCs w:val="22"/>
          <w:lang w:val="nl-NL"/>
        </w:rPr>
        <w:t>,</w:t>
      </w:r>
      <w:r w:rsidRPr="0CEB0A59">
        <w:rPr>
          <w:rStyle w:val="None"/>
          <w:rFonts w:ascii="FreeSerif" w:eastAsia="FreeSerif" w:hAnsi="FreeSerif" w:cs="FreeSerif"/>
          <w:sz w:val="22"/>
          <w:szCs w:val="22"/>
          <w:lang w:val="pt-PT"/>
        </w:rPr>
        <w:t xml:space="preserve"> CTM-QA </w:t>
      </w:r>
      <w:proofErr w:type="spellStart"/>
      <w:r w:rsidRPr="0CEB0A59">
        <w:rPr>
          <w:rStyle w:val="None"/>
          <w:rFonts w:ascii="FreeSerif" w:eastAsia="FreeSerif" w:hAnsi="FreeSerif" w:cs="FreeSerif"/>
          <w:sz w:val="22"/>
          <w:szCs w:val="22"/>
          <w:lang w:val="pt-PT"/>
        </w:rPr>
        <w:t>Dpt</w:t>
      </w:r>
      <w:proofErr w:type="spellEnd"/>
    </w:p>
    <w:p w14:paraId="2C752442" w14:textId="77777777" w:rsidR="008047AE" w:rsidRDefault="0CEB0A59" w:rsidP="0CEB0A59">
      <w:pPr>
        <w:pStyle w:val="BodyA"/>
        <w:rPr>
          <w:rStyle w:val="None"/>
          <w:rFonts w:ascii="FreeSerif" w:eastAsia="FreeSerif" w:hAnsi="FreeSerif" w:cs="FreeSerif"/>
          <w:sz w:val="22"/>
          <w:szCs w:val="22"/>
        </w:rPr>
      </w:pPr>
      <w:r w:rsidRPr="0CEB0A59">
        <w:rPr>
          <w:rStyle w:val="None"/>
          <w:rFonts w:ascii="FreeSerif" w:eastAsia="FreeSerif" w:hAnsi="FreeSerif" w:cs="FreeSerif"/>
          <w:sz w:val="22"/>
          <w:szCs w:val="22"/>
        </w:rPr>
        <w:t>BMC Israel, Tel-Hai</w:t>
      </w:r>
    </w:p>
    <w:p w14:paraId="2CBA42FB" w14:textId="389B04E5" w:rsidR="008047AE" w:rsidRDefault="00BE51B9" w:rsidP="000733D6">
      <w:pPr>
        <w:pStyle w:val="BodyA"/>
        <w:rPr>
          <w:rStyle w:val="None"/>
          <w:rFonts w:ascii="FreeSerif" w:eastAsia="FreeSerif" w:hAnsi="FreeSerif" w:cs="FreeSerif"/>
          <w:color w:val="000000" w:themeColor="text1"/>
          <w:sz w:val="22"/>
          <w:szCs w:val="22"/>
        </w:rPr>
      </w:pPr>
      <w:r>
        <w:rPr>
          <w:rStyle w:val="None"/>
          <w:rFonts w:ascii="FreeSerif" w:eastAsia="FreeSerif" w:hAnsi="FreeSerif" w:cs="FreeSerif"/>
          <w:sz w:val="22"/>
          <w:szCs w:val="22"/>
        </w:rPr>
        <w:t xml:space="preserve">Performed </w:t>
      </w:r>
      <w:r w:rsidR="00DE2BFE">
        <w:rPr>
          <w:rStyle w:val="None"/>
          <w:rFonts w:ascii="FreeSerif" w:eastAsia="FreeSerif" w:hAnsi="FreeSerif" w:cs="FreeSerif"/>
          <w:sz w:val="22"/>
          <w:szCs w:val="22"/>
          <w:lang w:val="it-IT"/>
        </w:rPr>
        <w:t>QA</w:t>
      </w:r>
      <w:r w:rsidR="00DE2BFE">
        <w:rPr>
          <w:rStyle w:val="None"/>
          <w:rFonts w:ascii="FreeSerif" w:eastAsia="FreeSerif" w:hAnsi="FreeSerif" w:cs="FreeSerif"/>
          <w:sz w:val="22"/>
          <w:szCs w:val="22"/>
        </w:rPr>
        <w:t xml:space="preserve"> tests (manual and automated)</w:t>
      </w:r>
      <w:r>
        <w:rPr>
          <w:rStyle w:val="None"/>
          <w:rFonts w:ascii="FreeSerif" w:eastAsia="FreeSerif" w:hAnsi="FreeSerif" w:cs="FreeSerif"/>
          <w:color w:val="000000" w:themeColor="text1"/>
          <w:sz w:val="22"/>
          <w:szCs w:val="22"/>
        </w:rPr>
        <w:t xml:space="preserve"> writing</w:t>
      </w:r>
      <w:r w:rsidR="00DE2BFE">
        <w:rPr>
          <w:rStyle w:val="None"/>
          <w:rFonts w:ascii="FreeSerif" w:eastAsia="FreeSerif" w:hAnsi="FreeSerif" w:cs="FreeSerif"/>
          <w:sz w:val="22"/>
          <w:szCs w:val="22"/>
        </w:rPr>
        <w:t xml:space="preserve"> automation scripts in Python, Power shell, bash/</w:t>
      </w:r>
      <w:proofErr w:type="spellStart"/>
      <w:r w:rsidR="00DE2BFE">
        <w:rPr>
          <w:rStyle w:val="None"/>
          <w:rFonts w:ascii="FreeSerif" w:eastAsia="FreeSerif" w:hAnsi="FreeSerif" w:cs="FreeSerif"/>
          <w:sz w:val="22"/>
          <w:szCs w:val="22"/>
        </w:rPr>
        <w:t>sh</w:t>
      </w:r>
      <w:proofErr w:type="spellEnd"/>
      <w:r w:rsidR="00DE2BFE">
        <w:rPr>
          <w:rStyle w:val="None"/>
          <w:rFonts w:ascii="FreeSerif" w:eastAsia="FreeSerif" w:hAnsi="FreeSerif" w:cs="FreeSerif"/>
          <w:sz w:val="22"/>
          <w:szCs w:val="22"/>
        </w:rPr>
        <w:t>/</w:t>
      </w:r>
      <w:proofErr w:type="spellStart"/>
      <w:r w:rsidR="00DE2BFE">
        <w:rPr>
          <w:rStyle w:val="None"/>
          <w:rFonts w:ascii="FreeSerif" w:eastAsia="FreeSerif" w:hAnsi="FreeSerif" w:cs="FreeSerif"/>
          <w:sz w:val="22"/>
          <w:szCs w:val="22"/>
        </w:rPr>
        <w:t>tcsh</w:t>
      </w:r>
      <w:proofErr w:type="spellEnd"/>
      <w:r w:rsidR="00DE2BFE">
        <w:rPr>
          <w:rStyle w:val="None"/>
          <w:rFonts w:ascii="FreeSerif" w:eastAsia="FreeSerif" w:hAnsi="FreeSerif" w:cs="FreeSerif"/>
          <w:sz w:val="22"/>
          <w:szCs w:val="22"/>
        </w:rPr>
        <w:t>/</w:t>
      </w:r>
      <w:proofErr w:type="spellStart"/>
      <w:r w:rsidR="00DE2BFE">
        <w:rPr>
          <w:rStyle w:val="None"/>
          <w:rFonts w:ascii="FreeSerif" w:eastAsia="FreeSerif" w:hAnsi="FreeSerif" w:cs="FreeSerif"/>
          <w:sz w:val="22"/>
          <w:szCs w:val="22"/>
        </w:rPr>
        <w:t>ksh</w:t>
      </w:r>
      <w:proofErr w:type="spellEnd"/>
      <w:r w:rsidR="000733D6">
        <w:rPr>
          <w:rStyle w:val="None"/>
          <w:rFonts w:ascii="FreeSerif" w:eastAsia="FreeSerif" w:hAnsi="FreeSerif" w:cs="FreeSerif"/>
          <w:sz w:val="22"/>
          <w:szCs w:val="22"/>
        </w:rPr>
        <w:t xml:space="preserve">. </w:t>
      </w:r>
      <w:r w:rsidR="00DE2BFE">
        <w:rPr>
          <w:rStyle w:val="None"/>
          <w:rFonts w:ascii="FreeSerif" w:eastAsia="FreeSerif" w:hAnsi="FreeSerif" w:cs="FreeSerif"/>
          <w:sz w:val="22"/>
          <w:szCs w:val="22"/>
        </w:rPr>
        <w:t>QA LAB support/management</w:t>
      </w:r>
      <w:r w:rsidR="00DE2BFE">
        <w:rPr>
          <w:rStyle w:val="None"/>
          <w:rFonts w:ascii="FreeSerif" w:eastAsia="FreeSerif" w:hAnsi="FreeSerif" w:cs="FreeSerif"/>
          <w:sz w:val="22"/>
          <w:szCs w:val="22"/>
          <w:lang w:val="it-IT"/>
        </w:rPr>
        <w:t xml:space="preserve"> (RHEL 6.X, 7.X, </w:t>
      </w:r>
      <w:proofErr w:type="spellStart"/>
      <w:r w:rsidR="00DE2BFE">
        <w:rPr>
          <w:rStyle w:val="None"/>
          <w:rFonts w:ascii="FreeSerif" w:eastAsia="FreeSerif" w:hAnsi="FreeSerif" w:cs="FreeSerif"/>
          <w:sz w:val="22"/>
          <w:szCs w:val="22"/>
          <w:lang w:val="it-IT"/>
        </w:rPr>
        <w:t>CentOS</w:t>
      </w:r>
      <w:proofErr w:type="spellEnd"/>
      <w:r w:rsidR="00DE2BFE">
        <w:rPr>
          <w:rStyle w:val="None"/>
          <w:rFonts w:ascii="FreeSerif" w:eastAsia="FreeSerif" w:hAnsi="FreeSerif" w:cs="FreeSerif"/>
          <w:sz w:val="22"/>
          <w:szCs w:val="22"/>
          <w:lang w:val="it-IT"/>
        </w:rPr>
        <w:t xml:space="preserve"> 6.X, SLES 9 -12, </w:t>
      </w:r>
      <w:proofErr w:type="spellStart"/>
      <w:r w:rsidR="00DE2BFE">
        <w:rPr>
          <w:rStyle w:val="None"/>
          <w:rFonts w:ascii="FreeSerif" w:eastAsia="FreeSerif" w:hAnsi="FreeSerif" w:cs="FreeSerif"/>
          <w:sz w:val="22"/>
          <w:szCs w:val="22"/>
          <w:lang w:val="it-IT"/>
        </w:rPr>
        <w:t>Ubuntu</w:t>
      </w:r>
      <w:proofErr w:type="spellEnd"/>
      <w:r w:rsidR="00DE2BFE">
        <w:rPr>
          <w:rStyle w:val="None"/>
          <w:rFonts w:ascii="FreeSerif" w:eastAsia="FreeSerif" w:hAnsi="FreeSerif" w:cs="FreeSerif"/>
          <w:sz w:val="22"/>
          <w:szCs w:val="22"/>
          <w:lang w:val="it-IT"/>
        </w:rPr>
        <w:t xml:space="preserve"> server14, AIX, </w:t>
      </w:r>
      <w:proofErr w:type="spellStart"/>
      <w:r w:rsidR="00DE2BFE">
        <w:rPr>
          <w:rStyle w:val="None"/>
          <w:rFonts w:ascii="FreeSerif" w:eastAsia="FreeSerif" w:hAnsi="FreeSerif" w:cs="FreeSerif"/>
          <w:sz w:val="22"/>
          <w:szCs w:val="22"/>
          <w:lang w:val="it-IT"/>
        </w:rPr>
        <w:t>Solaris</w:t>
      </w:r>
      <w:proofErr w:type="spellEnd"/>
      <w:r w:rsidR="00DE2BFE">
        <w:rPr>
          <w:rStyle w:val="None"/>
          <w:rFonts w:ascii="FreeSerif" w:eastAsia="FreeSerif" w:hAnsi="FreeSerif" w:cs="FreeSerif"/>
          <w:sz w:val="22"/>
          <w:szCs w:val="22"/>
          <w:lang w:val="it-IT"/>
        </w:rPr>
        <w:t xml:space="preserve">, HP-UX, MS Windows 2003 </w:t>
      </w:r>
      <w:r w:rsidR="00DE2BFE">
        <w:rPr>
          <w:rStyle w:val="None"/>
          <w:rFonts w:ascii="FreeSerif" w:eastAsia="FreeSerif" w:hAnsi="FreeSerif" w:cs="FreeSerif"/>
          <w:sz w:val="22"/>
          <w:szCs w:val="22"/>
        </w:rPr>
        <w:t>– 20012 R2)</w:t>
      </w:r>
      <w:r w:rsidR="000733D6">
        <w:rPr>
          <w:rStyle w:val="None"/>
          <w:rFonts w:ascii="FreeSerif" w:eastAsia="FreeSerif" w:hAnsi="FreeSerif" w:cs="FreeSerif"/>
          <w:sz w:val="22"/>
          <w:szCs w:val="22"/>
        </w:rPr>
        <w:t>.</w:t>
      </w:r>
      <w:r w:rsidR="000733D6">
        <w:rPr>
          <w:rStyle w:val="None"/>
          <w:rFonts w:ascii="FreeSerif" w:eastAsia="FreeSerif" w:hAnsi="FreeSerif" w:cs="FreeSerif"/>
          <w:color w:val="000000" w:themeColor="text1"/>
          <w:sz w:val="22"/>
          <w:szCs w:val="22"/>
        </w:rPr>
        <w:t xml:space="preserve"> </w:t>
      </w:r>
      <w:r w:rsidR="00DE2BFE">
        <w:rPr>
          <w:rStyle w:val="None"/>
          <w:rFonts w:ascii="FreeSerif" w:eastAsia="FreeSerif" w:hAnsi="FreeSerif" w:cs="FreeSerif"/>
          <w:sz w:val="22"/>
          <w:szCs w:val="22"/>
        </w:rPr>
        <w:t xml:space="preserve">VMWare </w:t>
      </w:r>
      <w:proofErr w:type="spellStart"/>
      <w:r w:rsidR="00DE2BFE">
        <w:rPr>
          <w:rStyle w:val="None"/>
          <w:rFonts w:ascii="FreeSerif" w:eastAsia="FreeSerif" w:hAnsi="FreeSerif" w:cs="FreeSerif"/>
          <w:sz w:val="22"/>
          <w:szCs w:val="22"/>
        </w:rPr>
        <w:t>ESXi</w:t>
      </w:r>
      <w:proofErr w:type="spellEnd"/>
      <w:r w:rsidR="00DE2BFE">
        <w:rPr>
          <w:rStyle w:val="None"/>
          <w:rFonts w:ascii="FreeSerif" w:eastAsia="FreeSerif" w:hAnsi="FreeSerif" w:cs="FreeSerif"/>
          <w:sz w:val="22"/>
          <w:szCs w:val="22"/>
        </w:rPr>
        <w:t xml:space="preserve"> management (using vSphere Client and </w:t>
      </w:r>
      <w:proofErr w:type="spellStart"/>
      <w:r w:rsidR="00DE2BFE">
        <w:rPr>
          <w:rStyle w:val="None"/>
          <w:rFonts w:ascii="FreeSerif" w:eastAsia="FreeSerif" w:hAnsi="FreeSerif" w:cs="FreeSerif"/>
          <w:sz w:val="22"/>
          <w:szCs w:val="22"/>
        </w:rPr>
        <w:t>powershell</w:t>
      </w:r>
      <w:proofErr w:type="spellEnd"/>
      <w:r w:rsidR="00DE2BFE">
        <w:rPr>
          <w:rStyle w:val="None"/>
          <w:rFonts w:ascii="FreeSerif" w:eastAsia="FreeSerif" w:hAnsi="FreeSerif" w:cs="FreeSerif"/>
          <w:sz w:val="22"/>
          <w:szCs w:val="22"/>
        </w:rPr>
        <w:t xml:space="preserve"> </w:t>
      </w:r>
      <w:proofErr w:type="gramStart"/>
      <w:r w:rsidR="00DE2BFE">
        <w:rPr>
          <w:rStyle w:val="None"/>
          <w:rFonts w:ascii="FreeSerif" w:eastAsia="FreeSerif" w:hAnsi="FreeSerif" w:cs="FreeSerif"/>
          <w:sz w:val="22"/>
          <w:szCs w:val="22"/>
        </w:rPr>
        <w:t>scripts</w:t>
      </w:r>
      <w:r>
        <w:rPr>
          <w:rStyle w:val="None"/>
          <w:rFonts w:ascii="FreeSerif" w:eastAsia="FreeSerif" w:hAnsi="FreeSerif" w:cs="FreeSerif"/>
          <w:sz w:val="22"/>
          <w:szCs w:val="22"/>
        </w:rPr>
        <w:t xml:space="preserve"> built</w:t>
      </w:r>
      <w:proofErr w:type="gramEnd"/>
      <w:r>
        <w:rPr>
          <w:rStyle w:val="None"/>
          <w:rFonts w:ascii="FreeSerif" w:eastAsia="FreeSerif" w:hAnsi="FreeSerif" w:cs="FreeSerif"/>
          <w:sz w:val="22"/>
          <w:szCs w:val="22"/>
        </w:rPr>
        <w:t xml:space="preserve"> </w:t>
      </w:r>
      <w:r w:rsidR="000733D6">
        <w:rPr>
          <w:rStyle w:val="None"/>
          <w:rFonts w:ascii="FreeSerif" w:eastAsia="FreeSerif" w:hAnsi="FreeSerif" w:cs="FreeSerif"/>
          <w:sz w:val="22"/>
          <w:szCs w:val="22"/>
        </w:rPr>
        <w:t>instance-on-demand system)</w:t>
      </w:r>
      <w:r>
        <w:rPr>
          <w:rStyle w:val="None"/>
          <w:rFonts w:ascii="FreeSerif" w:eastAsia="FreeSerif" w:hAnsi="FreeSerif" w:cs="FreeSerif"/>
          <w:sz w:val="22"/>
          <w:szCs w:val="22"/>
        </w:rPr>
        <w:t xml:space="preserve"> </w:t>
      </w:r>
    </w:p>
    <w:p w14:paraId="5AAD1C6E" w14:textId="77777777" w:rsidR="000733D6" w:rsidRDefault="000733D6">
      <w:pPr>
        <w:pStyle w:val="BodyA"/>
        <w:rPr>
          <w:rStyle w:val="None"/>
          <w:rFonts w:ascii="FreeSerif" w:eastAsia="FreeSerif" w:hAnsi="FreeSerif" w:cs="FreeSerif"/>
          <w:b/>
          <w:bCs/>
          <w:sz w:val="22"/>
          <w:szCs w:val="22"/>
        </w:rPr>
      </w:pPr>
    </w:p>
    <w:p w14:paraId="775CA0BD" w14:textId="2E179B49" w:rsidR="008047AE" w:rsidRDefault="0CEB0A59">
      <w:pPr>
        <w:pStyle w:val="BodyA"/>
      </w:pPr>
      <w:r w:rsidRPr="0CEB0A59">
        <w:rPr>
          <w:rStyle w:val="None"/>
          <w:rFonts w:ascii="FreeSerif" w:eastAsia="FreeSerif" w:hAnsi="FreeSerif" w:cs="FreeSerif"/>
          <w:b/>
          <w:bCs/>
          <w:sz w:val="22"/>
          <w:szCs w:val="22"/>
        </w:rPr>
        <w:t>April 2010 — August 2014</w:t>
      </w:r>
    </w:p>
    <w:p w14:paraId="230ED000" w14:textId="77777777" w:rsidR="008047AE" w:rsidRDefault="0CEB0A59">
      <w:pPr>
        <w:pStyle w:val="BodyA"/>
      </w:pPr>
      <w:r w:rsidRPr="0CEB0A59">
        <w:rPr>
          <w:rStyle w:val="None"/>
          <w:rFonts w:ascii="FreeSerif" w:eastAsia="FreeSerif" w:hAnsi="FreeSerif" w:cs="FreeSerif"/>
          <w:i/>
          <w:iCs/>
          <w:sz w:val="22"/>
          <w:szCs w:val="22"/>
        </w:rPr>
        <w:t>IT group Manager</w:t>
      </w:r>
      <w:r w:rsidRPr="0CEB0A59">
        <w:rPr>
          <w:rStyle w:val="None"/>
          <w:rFonts w:ascii="FreeSerif" w:eastAsia="FreeSerif" w:hAnsi="FreeSerif" w:cs="FreeSerif"/>
          <w:sz w:val="22"/>
          <w:szCs w:val="22"/>
        </w:rPr>
        <w:t xml:space="preserve">, Customer Relations Management </w:t>
      </w:r>
      <w:proofErr w:type="spellStart"/>
      <w:r w:rsidRPr="0CEB0A59">
        <w:rPr>
          <w:rStyle w:val="None"/>
          <w:rFonts w:ascii="FreeSerif" w:eastAsia="FreeSerif" w:hAnsi="FreeSerif" w:cs="FreeSerif"/>
          <w:sz w:val="22"/>
          <w:szCs w:val="22"/>
        </w:rPr>
        <w:t>Dpt</w:t>
      </w:r>
      <w:proofErr w:type="spellEnd"/>
    </w:p>
    <w:p w14:paraId="51D76FF3" w14:textId="77777777" w:rsidR="008047AE" w:rsidRDefault="0CEB0A59">
      <w:pPr>
        <w:pStyle w:val="BodyA"/>
      </w:pPr>
      <w:r w:rsidRPr="0CEB0A59">
        <w:rPr>
          <w:rStyle w:val="None"/>
          <w:rFonts w:ascii="FreeSerif" w:eastAsia="FreeSerif" w:hAnsi="FreeSerif" w:cs="FreeSerif"/>
          <w:sz w:val="22"/>
          <w:szCs w:val="22"/>
          <w:lang w:val="it-IT"/>
        </w:rPr>
        <w:t xml:space="preserve">Tele2 Russia </w:t>
      </w:r>
      <w:proofErr w:type="spellStart"/>
      <w:r w:rsidRPr="0CEB0A59">
        <w:rPr>
          <w:rStyle w:val="None"/>
          <w:rFonts w:ascii="FreeSerif" w:eastAsia="FreeSerif" w:hAnsi="FreeSerif" w:cs="FreeSerif"/>
          <w:sz w:val="22"/>
          <w:szCs w:val="22"/>
          <w:lang w:val="it-IT"/>
        </w:rPr>
        <w:t>CallCenter</w:t>
      </w:r>
      <w:proofErr w:type="spellEnd"/>
      <w:r w:rsidRPr="0CEB0A59">
        <w:rPr>
          <w:rStyle w:val="None"/>
          <w:rFonts w:ascii="FreeSerif" w:eastAsia="FreeSerif" w:hAnsi="FreeSerif" w:cs="FreeSerif"/>
          <w:sz w:val="22"/>
          <w:szCs w:val="22"/>
          <w:lang w:val="it-IT"/>
        </w:rPr>
        <w:t>, Rostov-on-Don/</w:t>
      </w:r>
      <w:proofErr w:type="spellStart"/>
      <w:r w:rsidRPr="0CEB0A59">
        <w:rPr>
          <w:rStyle w:val="None"/>
          <w:rFonts w:ascii="FreeSerif" w:eastAsia="FreeSerif" w:hAnsi="FreeSerif" w:cs="FreeSerif"/>
          <w:sz w:val="22"/>
          <w:szCs w:val="22"/>
          <w:lang w:val="it-IT"/>
        </w:rPr>
        <w:t>Chelyabinsk</w:t>
      </w:r>
      <w:proofErr w:type="spellEnd"/>
    </w:p>
    <w:p w14:paraId="29170636" w14:textId="768E46D2" w:rsidR="008047AE" w:rsidRDefault="0CEB0A59" w:rsidP="000733D6">
      <w:pPr>
        <w:pStyle w:val="BodyA"/>
        <w:rPr>
          <w:sz w:val="22"/>
          <w:szCs w:val="22"/>
        </w:rPr>
      </w:pPr>
      <w:proofErr w:type="gramStart"/>
      <w:r w:rsidRPr="0CEB0A59">
        <w:rPr>
          <w:rStyle w:val="None"/>
          <w:rFonts w:ascii="FreeSerif" w:eastAsia="FreeSerif" w:hAnsi="FreeSerif" w:cs="FreeSerif"/>
          <w:sz w:val="22"/>
          <w:szCs w:val="22"/>
        </w:rPr>
        <w:t>Provide</w:t>
      </w:r>
      <w:r w:rsidR="000733D6">
        <w:rPr>
          <w:rStyle w:val="None"/>
          <w:rFonts w:ascii="FreeSerif" w:eastAsia="FreeSerif" w:hAnsi="FreeSerif" w:cs="FreeSerif"/>
          <w:sz w:val="22"/>
          <w:szCs w:val="22"/>
        </w:rPr>
        <w:t>d</w:t>
      </w:r>
      <w:r w:rsidRPr="0CEB0A59">
        <w:rPr>
          <w:rStyle w:val="None"/>
          <w:rFonts w:ascii="FreeSerif" w:eastAsia="FreeSerif" w:hAnsi="FreeSerif" w:cs="FreeSerif"/>
          <w:sz w:val="22"/>
          <w:szCs w:val="22"/>
        </w:rPr>
        <w:t xml:space="preserve">  24</w:t>
      </w:r>
      <w:proofErr w:type="gramEnd"/>
      <w:r w:rsidRPr="0CEB0A59">
        <w:rPr>
          <w:rStyle w:val="None"/>
          <w:rFonts w:ascii="FreeSerif" w:eastAsia="FreeSerif" w:hAnsi="FreeSerif" w:cs="FreeSerif"/>
          <w:sz w:val="22"/>
          <w:szCs w:val="22"/>
        </w:rPr>
        <w:t xml:space="preserve">/7 Call </w:t>
      </w:r>
      <w:r w:rsidR="000733D6" w:rsidRPr="0CEB0A59">
        <w:rPr>
          <w:rStyle w:val="None"/>
          <w:rFonts w:ascii="FreeSerif" w:eastAsia="FreeSerif" w:hAnsi="FreeSerif" w:cs="FreeSerif"/>
          <w:sz w:val="22"/>
          <w:szCs w:val="22"/>
        </w:rPr>
        <w:t>center</w:t>
      </w:r>
      <w:r w:rsidRPr="0CEB0A59">
        <w:rPr>
          <w:rStyle w:val="None"/>
          <w:rFonts w:ascii="FreeSerif" w:eastAsia="FreeSerif" w:hAnsi="FreeSerif" w:cs="FreeSerif"/>
          <w:sz w:val="22"/>
          <w:szCs w:val="22"/>
        </w:rPr>
        <w:t xml:space="preserve"> technical infrastructure fail-safety</w:t>
      </w:r>
      <w:r w:rsidR="000733D6">
        <w:rPr>
          <w:sz w:val="22"/>
          <w:szCs w:val="22"/>
        </w:rPr>
        <w:t xml:space="preserve">. </w:t>
      </w:r>
      <w:r w:rsidRPr="0CEB0A59">
        <w:rPr>
          <w:rStyle w:val="None"/>
          <w:rFonts w:ascii="FreeSerif" w:eastAsia="FreeSerif" w:hAnsi="FreeSerif" w:cs="FreeSerif"/>
          <w:sz w:val="22"/>
          <w:szCs w:val="22"/>
        </w:rPr>
        <w:t>Act</w:t>
      </w:r>
      <w:r w:rsidR="000733D6">
        <w:rPr>
          <w:rStyle w:val="None"/>
          <w:rFonts w:ascii="FreeSerif" w:eastAsia="FreeSerif" w:hAnsi="FreeSerif" w:cs="FreeSerif"/>
          <w:sz w:val="22"/>
          <w:szCs w:val="22"/>
        </w:rPr>
        <w:t>ed</w:t>
      </w:r>
      <w:r w:rsidRPr="0CEB0A59">
        <w:rPr>
          <w:rStyle w:val="None"/>
          <w:rFonts w:ascii="FreeSerif" w:eastAsia="FreeSerif" w:hAnsi="FreeSerif" w:cs="FreeSerif"/>
          <w:sz w:val="22"/>
          <w:szCs w:val="22"/>
        </w:rPr>
        <w:t xml:space="preserve"> as a system administrators’ team leader (Datacenter support including MS Windows and UNIX server clusters support and troubleshooting, Citrix-based infrastructure implementation and support including Linux Server as Citrix Broker Manager, Windows Server 2008 cluster as cloud for application or remote session delivery and Thin Client as Citrix Client to provide unified Call </w:t>
      </w:r>
      <w:r w:rsidR="000733D6" w:rsidRPr="0CEB0A59">
        <w:rPr>
          <w:rStyle w:val="None"/>
          <w:rFonts w:ascii="FreeSerif" w:eastAsia="FreeSerif" w:hAnsi="FreeSerif" w:cs="FreeSerif"/>
          <w:sz w:val="22"/>
          <w:szCs w:val="22"/>
        </w:rPr>
        <w:t>center</w:t>
      </w:r>
      <w:r w:rsidRPr="0CEB0A59">
        <w:rPr>
          <w:rStyle w:val="None"/>
          <w:rFonts w:ascii="FreeSerif" w:eastAsia="FreeSerif" w:hAnsi="FreeSerif" w:cs="FreeSerif"/>
          <w:sz w:val="22"/>
          <w:szCs w:val="22"/>
        </w:rPr>
        <w:t xml:space="preserve"> agent workplace.  Cisco switches/routers re-configuration, 1-st line problem resolution for AVAYA IP telephony system).</w:t>
      </w:r>
    </w:p>
    <w:p w14:paraId="227327AB" w14:textId="1A9298E0" w:rsidR="008047AE" w:rsidRDefault="000733D6" w:rsidP="000733D6">
      <w:pPr>
        <w:pStyle w:val="BodyA"/>
        <w:rPr>
          <w:sz w:val="22"/>
          <w:szCs w:val="22"/>
        </w:rPr>
      </w:pPr>
      <w:r>
        <w:rPr>
          <w:rStyle w:val="None"/>
          <w:rFonts w:ascii="FreeSerif" w:eastAsia="FreeSerif" w:hAnsi="FreeSerif" w:cs="FreeSerif"/>
          <w:sz w:val="22"/>
          <w:szCs w:val="22"/>
        </w:rPr>
        <w:t xml:space="preserve">Implemented </w:t>
      </w:r>
      <w:r w:rsidR="0CEB0A59" w:rsidRPr="0CEB0A59">
        <w:rPr>
          <w:rStyle w:val="None"/>
          <w:rFonts w:ascii="FreeSerif" w:eastAsia="FreeSerif" w:hAnsi="FreeSerif" w:cs="FreeSerif"/>
          <w:sz w:val="22"/>
          <w:szCs w:val="22"/>
        </w:rPr>
        <w:t>ITIL-based helpdesk management</w:t>
      </w:r>
      <w:r>
        <w:rPr>
          <w:rStyle w:val="None"/>
          <w:rFonts w:ascii="FreeSerif" w:eastAsia="FreeSerif" w:hAnsi="FreeSerif" w:cs="FreeSerif"/>
          <w:sz w:val="22"/>
          <w:szCs w:val="22"/>
        </w:rPr>
        <w:t>.</w:t>
      </w:r>
    </w:p>
    <w:p w14:paraId="4B94D5A5" w14:textId="77777777" w:rsidR="008047AE" w:rsidRDefault="008047AE">
      <w:pPr>
        <w:pStyle w:val="BodyA"/>
      </w:pPr>
    </w:p>
    <w:p w14:paraId="71626C23" w14:textId="77777777" w:rsidR="008047AE" w:rsidRDefault="0CEB0A59">
      <w:pPr>
        <w:pStyle w:val="BodyA"/>
      </w:pPr>
      <w:r w:rsidRPr="0CEB0A59">
        <w:rPr>
          <w:rStyle w:val="None"/>
          <w:rFonts w:ascii="FreeSerif" w:eastAsia="FreeSerif" w:hAnsi="FreeSerif" w:cs="FreeSerif"/>
          <w:b/>
          <w:bCs/>
          <w:sz w:val="22"/>
          <w:szCs w:val="22"/>
        </w:rPr>
        <w:t>October 2004 — January 2010</w:t>
      </w:r>
      <w:r w:rsidRPr="0CEB0A59">
        <w:rPr>
          <w:rStyle w:val="None"/>
          <w:rFonts w:ascii="FreeSerif" w:eastAsia="FreeSerif" w:hAnsi="FreeSerif" w:cs="FreeSerif"/>
          <w:sz w:val="22"/>
          <w:szCs w:val="22"/>
        </w:rPr>
        <w:t xml:space="preserve"> </w:t>
      </w:r>
    </w:p>
    <w:p w14:paraId="5694687B" w14:textId="77777777" w:rsidR="008047AE" w:rsidRDefault="0CEB0A59">
      <w:pPr>
        <w:pStyle w:val="BodyA"/>
        <w:jc w:val="both"/>
      </w:pPr>
      <w:r w:rsidRPr="0CEB0A59">
        <w:rPr>
          <w:rStyle w:val="None"/>
          <w:rFonts w:ascii="FreeSerif" w:eastAsia="FreeSerif" w:hAnsi="FreeSerif" w:cs="FreeSerif"/>
          <w:i/>
          <w:iCs/>
          <w:sz w:val="22"/>
          <w:szCs w:val="22"/>
        </w:rPr>
        <w:t>Managing Director</w:t>
      </w:r>
    </w:p>
    <w:p w14:paraId="73DD1DA9" w14:textId="77777777" w:rsidR="008047AE" w:rsidRDefault="0CEB0A59">
      <w:pPr>
        <w:pStyle w:val="BodyA"/>
        <w:jc w:val="both"/>
      </w:pPr>
      <w:r w:rsidRPr="0CEB0A59">
        <w:rPr>
          <w:rStyle w:val="None"/>
          <w:rFonts w:ascii="FreeSerif" w:eastAsia="FreeSerif" w:hAnsi="FreeSerif" w:cs="FreeSerif"/>
          <w:sz w:val="22"/>
          <w:szCs w:val="22"/>
        </w:rPr>
        <w:t>Well Communication, Ltd. - Broadband ISP</w:t>
      </w:r>
    </w:p>
    <w:p w14:paraId="2DA9B647" w14:textId="5E532010" w:rsidR="008047AE" w:rsidRDefault="0CEB0A59" w:rsidP="000733D6">
      <w:pPr>
        <w:pStyle w:val="BodyA"/>
        <w:jc w:val="both"/>
        <w:rPr>
          <w:sz w:val="22"/>
          <w:szCs w:val="22"/>
        </w:rPr>
      </w:pPr>
      <w:r w:rsidRPr="0CEB0A59">
        <w:rPr>
          <w:rStyle w:val="None"/>
          <w:rFonts w:ascii="FreeSerif" w:eastAsia="FreeSerif" w:hAnsi="FreeSerif" w:cs="FreeSerif"/>
          <w:sz w:val="22"/>
          <w:szCs w:val="22"/>
        </w:rPr>
        <w:t>Founded the company</w:t>
      </w:r>
      <w:r w:rsidR="000733D6">
        <w:rPr>
          <w:sz w:val="22"/>
          <w:szCs w:val="22"/>
        </w:rPr>
        <w:t xml:space="preserve">. </w:t>
      </w:r>
      <w:r w:rsidRPr="0CEB0A59">
        <w:rPr>
          <w:rStyle w:val="None"/>
          <w:rFonts w:ascii="FreeSerif" w:eastAsia="FreeSerif" w:hAnsi="FreeSerif" w:cs="FreeSerif"/>
          <w:sz w:val="22"/>
          <w:szCs w:val="22"/>
        </w:rPr>
        <w:t>Reached the break-even level after 4 months</w:t>
      </w:r>
      <w:r w:rsidR="000733D6">
        <w:rPr>
          <w:sz w:val="22"/>
          <w:szCs w:val="22"/>
        </w:rPr>
        <w:t xml:space="preserve">. </w:t>
      </w:r>
      <w:r w:rsidRPr="0CEB0A59">
        <w:rPr>
          <w:rStyle w:val="None"/>
          <w:rFonts w:ascii="FreeSerif" w:eastAsia="FreeSerif" w:hAnsi="FreeSerif" w:cs="FreeSerif"/>
          <w:sz w:val="22"/>
          <w:szCs w:val="22"/>
        </w:rPr>
        <w:t xml:space="preserve">Acted as IT team leader. Built communication </w:t>
      </w:r>
      <w:r w:rsidR="000733D6" w:rsidRPr="0CEB0A59">
        <w:rPr>
          <w:rStyle w:val="None"/>
          <w:rFonts w:ascii="FreeSerif" w:eastAsia="FreeSerif" w:hAnsi="FreeSerif" w:cs="FreeSerif"/>
          <w:sz w:val="22"/>
          <w:szCs w:val="22"/>
        </w:rPr>
        <w:t>center</w:t>
      </w:r>
      <w:r w:rsidRPr="0CEB0A59">
        <w:rPr>
          <w:rStyle w:val="None"/>
          <w:rFonts w:ascii="FreeSerif" w:eastAsia="FreeSerif" w:hAnsi="FreeSerif" w:cs="FreeSerif"/>
          <w:sz w:val="22"/>
          <w:szCs w:val="22"/>
        </w:rPr>
        <w:t xml:space="preserve"> to provide Internet services for customers over ADSL technology using Huawei and Cisco Systems hardware and various Linux technologies.</w:t>
      </w:r>
    </w:p>
    <w:p w14:paraId="3DEEC669" w14:textId="77777777" w:rsidR="008047AE" w:rsidRDefault="008047AE">
      <w:pPr>
        <w:pStyle w:val="BodyA"/>
        <w:jc w:val="both"/>
      </w:pPr>
    </w:p>
    <w:p w14:paraId="3B5494F4" w14:textId="77777777" w:rsidR="008047AE" w:rsidRDefault="0CEB0A59">
      <w:pPr>
        <w:pStyle w:val="BodyA"/>
        <w:jc w:val="both"/>
      </w:pPr>
      <w:r w:rsidRPr="0CEB0A59">
        <w:rPr>
          <w:rStyle w:val="None"/>
          <w:rFonts w:ascii="FreeSerif" w:eastAsia="FreeSerif" w:hAnsi="FreeSerif" w:cs="FreeSerif"/>
          <w:b/>
          <w:bCs/>
          <w:sz w:val="22"/>
          <w:szCs w:val="22"/>
        </w:rPr>
        <w:t>October 2002 — May 2007</w:t>
      </w:r>
    </w:p>
    <w:p w14:paraId="30AAAFFC" w14:textId="77777777" w:rsidR="008047AE" w:rsidRDefault="0CEB0A59">
      <w:pPr>
        <w:pStyle w:val="BodyA"/>
        <w:jc w:val="both"/>
      </w:pPr>
      <w:r w:rsidRPr="0CEB0A59">
        <w:rPr>
          <w:rStyle w:val="None"/>
          <w:rFonts w:ascii="FreeSerif" w:eastAsia="FreeSerif" w:hAnsi="FreeSerif" w:cs="FreeSerif"/>
          <w:i/>
          <w:iCs/>
          <w:sz w:val="22"/>
          <w:szCs w:val="22"/>
        </w:rPr>
        <w:t>Managing Director</w:t>
      </w:r>
    </w:p>
    <w:p w14:paraId="27C80DF5" w14:textId="77777777" w:rsidR="008047AE" w:rsidRDefault="0CEB0A59">
      <w:pPr>
        <w:pStyle w:val="BodyA"/>
        <w:jc w:val="both"/>
      </w:pPr>
      <w:proofErr w:type="spellStart"/>
      <w:r w:rsidRPr="0CEB0A59">
        <w:rPr>
          <w:rStyle w:val="None"/>
          <w:rFonts w:ascii="FreeSerif" w:eastAsia="FreeSerif" w:hAnsi="FreeSerif" w:cs="FreeSerif"/>
          <w:sz w:val="22"/>
          <w:szCs w:val="22"/>
        </w:rPr>
        <w:t>Osnova</w:t>
      </w:r>
      <w:proofErr w:type="spellEnd"/>
      <w:r w:rsidRPr="0CEB0A59">
        <w:rPr>
          <w:rStyle w:val="None"/>
          <w:rFonts w:ascii="FreeSerif" w:eastAsia="FreeSerif" w:hAnsi="FreeSerif" w:cs="FreeSerif"/>
          <w:sz w:val="22"/>
          <w:szCs w:val="22"/>
        </w:rPr>
        <w:t>-CS, Ltd. - Outsource based systems administration and support. Systems integration</w:t>
      </w:r>
    </w:p>
    <w:p w14:paraId="2C2451AC" w14:textId="12DB9A0E" w:rsidR="008047AE" w:rsidRDefault="0CEB0A59" w:rsidP="000733D6">
      <w:pPr>
        <w:pStyle w:val="BodyA"/>
        <w:jc w:val="both"/>
        <w:rPr>
          <w:sz w:val="22"/>
          <w:szCs w:val="22"/>
        </w:rPr>
      </w:pPr>
      <w:r w:rsidRPr="0CEB0A59">
        <w:rPr>
          <w:rStyle w:val="None"/>
          <w:rFonts w:ascii="FreeSerif" w:eastAsia="FreeSerif" w:hAnsi="FreeSerif" w:cs="FreeSerif"/>
          <w:sz w:val="22"/>
          <w:szCs w:val="22"/>
        </w:rPr>
        <w:t>Founded the company</w:t>
      </w:r>
      <w:r w:rsidR="000733D6">
        <w:rPr>
          <w:sz w:val="22"/>
          <w:szCs w:val="22"/>
        </w:rPr>
        <w:t xml:space="preserve">. </w:t>
      </w:r>
      <w:r w:rsidRPr="0CEB0A59">
        <w:rPr>
          <w:rStyle w:val="None"/>
          <w:rFonts w:ascii="FreeSerif" w:eastAsia="FreeSerif" w:hAnsi="FreeSerif" w:cs="FreeSerif"/>
          <w:sz w:val="22"/>
          <w:szCs w:val="22"/>
        </w:rPr>
        <w:t>Acted as a system administrators’ team leader</w:t>
      </w:r>
      <w:r w:rsidR="000733D6">
        <w:rPr>
          <w:sz w:val="22"/>
          <w:szCs w:val="22"/>
        </w:rPr>
        <w:t xml:space="preserve">. </w:t>
      </w:r>
      <w:r w:rsidRPr="0CEB0A59">
        <w:rPr>
          <w:rStyle w:val="None"/>
          <w:rFonts w:ascii="FreeSerif" w:eastAsia="FreeSerif" w:hAnsi="FreeSerif" w:cs="FreeSerif"/>
          <w:sz w:val="22"/>
          <w:szCs w:val="22"/>
        </w:rPr>
        <w:t>Managed various IT projects</w:t>
      </w:r>
    </w:p>
    <w:p w14:paraId="3656B9AB" w14:textId="77777777" w:rsidR="008047AE" w:rsidRDefault="008047AE">
      <w:pPr>
        <w:pStyle w:val="BodyA"/>
        <w:jc w:val="both"/>
      </w:pPr>
    </w:p>
    <w:p w14:paraId="08A4D5E6" w14:textId="77777777" w:rsidR="008047AE" w:rsidRDefault="0CEB0A59">
      <w:pPr>
        <w:pStyle w:val="BodyA"/>
        <w:jc w:val="both"/>
      </w:pPr>
      <w:r w:rsidRPr="0CEB0A59">
        <w:rPr>
          <w:rStyle w:val="None"/>
          <w:rFonts w:ascii="FreeSerif" w:eastAsia="FreeSerif" w:hAnsi="FreeSerif" w:cs="FreeSerif"/>
          <w:b/>
          <w:bCs/>
          <w:sz w:val="22"/>
          <w:szCs w:val="22"/>
        </w:rPr>
        <w:t>September 2000 — May 2002</w:t>
      </w:r>
    </w:p>
    <w:p w14:paraId="5512CD3B" w14:textId="77777777" w:rsidR="008047AE" w:rsidRDefault="0CEB0A59">
      <w:pPr>
        <w:pStyle w:val="BodyA"/>
        <w:jc w:val="both"/>
      </w:pPr>
      <w:r w:rsidRPr="0CEB0A59">
        <w:rPr>
          <w:rStyle w:val="None"/>
          <w:rFonts w:ascii="FreeSerif" w:eastAsia="FreeSerif" w:hAnsi="FreeSerif" w:cs="FreeSerif"/>
          <w:i/>
          <w:iCs/>
          <w:sz w:val="22"/>
          <w:szCs w:val="22"/>
          <w:lang w:val="nl-NL"/>
        </w:rPr>
        <w:t>Engineer</w:t>
      </w:r>
    </w:p>
    <w:p w14:paraId="211CDDA4" w14:textId="77777777" w:rsidR="008047AE" w:rsidRDefault="0CEB0A59">
      <w:pPr>
        <w:pStyle w:val="BodyA"/>
        <w:jc w:val="both"/>
      </w:pPr>
      <w:proofErr w:type="spellStart"/>
      <w:r w:rsidRPr="0CEB0A59">
        <w:rPr>
          <w:rStyle w:val="None"/>
          <w:rFonts w:ascii="FreeSerif" w:eastAsia="FreeSerif" w:hAnsi="FreeSerif" w:cs="FreeSerif"/>
          <w:sz w:val="22"/>
          <w:szCs w:val="22"/>
        </w:rPr>
        <w:t>CreditCard</w:t>
      </w:r>
      <w:proofErr w:type="spellEnd"/>
      <w:r w:rsidRPr="0CEB0A59">
        <w:rPr>
          <w:rStyle w:val="None"/>
          <w:rFonts w:ascii="FreeSerif" w:eastAsia="FreeSerif" w:hAnsi="FreeSerif" w:cs="FreeSerif"/>
          <w:sz w:val="22"/>
          <w:szCs w:val="22"/>
        </w:rPr>
        <w:t>, JSC. Systems integration</w:t>
      </w:r>
    </w:p>
    <w:p w14:paraId="1A3DC9CF" w14:textId="3D6CF82B" w:rsidR="008047AE" w:rsidRDefault="0CEB0A59" w:rsidP="000733D6">
      <w:pPr>
        <w:pStyle w:val="BodyA"/>
        <w:jc w:val="both"/>
        <w:rPr>
          <w:sz w:val="22"/>
          <w:szCs w:val="22"/>
        </w:rPr>
      </w:pPr>
      <w:r w:rsidRPr="0CEB0A59">
        <w:rPr>
          <w:rStyle w:val="None"/>
          <w:rFonts w:ascii="FreeSerif" w:eastAsia="FreeSerif" w:hAnsi="FreeSerif" w:cs="FreeSerif"/>
          <w:sz w:val="22"/>
          <w:szCs w:val="22"/>
        </w:rPr>
        <w:t xml:space="preserve">Installation and support </w:t>
      </w:r>
      <w:r w:rsidR="000733D6" w:rsidRPr="0CEB0A59">
        <w:rPr>
          <w:rStyle w:val="None"/>
          <w:rFonts w:ascii="FreeSerif" w:eastAsia="FreeSerif" w:hAnsi="FreeSerif" w:cs="FreeSerif"/>
          <w:sz w:val="22"/>
          <w:szCs w:val="22"/>
        </w:rPr>
        <w:t>of hardware</w:t>
      </w:r>
      <w:r w:rsidRPr="0CEB0A59">
        <w:rPr>
          <w:rStyle w:val="None"/>
          <w:rFonts w:ascii="FreeSerif" w:eastAsia="FreeSerif" w:hAnsi="FreeSerif" w:cs="FreeSerif"/>
          <w:sz w:val="22"/>
          <w:szCs w:val="22"/>
        </w:rPr>
        <w:t xml:space="preserve"> and software solutions</w:t>
      </w:r>
      <w:r w:rsidR="000733D6">
        <w:rPr>
          <w:sz w:val="22"/>
          <w:szCs w:val="22"/>
        </w:rPr>
        <w:t xml:space="preserve">. </w:t>
      </w:r>
      <w:r w:rsidRPr="0CEB0A59">
        <w:rPr>
          <w:rStyle w:val="None"/>
          <w:rFonts w:ascii="FreeSerif" w:eastAsia="FreeSerif" w:hAnsi="FreeSerif" w:cs="FreeSerif"/>
          <w:sz w:val="22"/>
          <w:szCs w:val="22"/>
        </w:rPr>
        <w:t xml:space="preserve">Took part in various IT projects. </w:t>
      </w:r>
    </w:p>
    <w:p w14:paraId="45FB0818" w14:textId="77777777" w:rsidR="008047AE" w:rsidRDefault="008047AE">
      <w:pPr>
        <w:pStyle w:val="BodyA"/>
        <w:jc w:val="both"/>
      </w:pPr>
    </w:p>
    <w:p w14:paraId="6A462F82" w14:textId="77777777" w:rsidR="008047AE" w:rsidRDefault="00DE2BFE">
      <w:pPr>
        <w:pStyle w:val="BodyA"/>
        <w:spacing w:after="150"/>
        <w:jc w:val="center"/>
      </w:pPr>
      <w:r>
        <w:rPr>
          <w:rStyle w:val="None"/>
          <w:rFonts w:ascii="FreeSerif" w:eastAsia="FreeSerif" w:hAnsi="FreeSerif" w:cs="FreeSerif"/>
          <w:b/>
          <w:bCs/>
          <w:color w:val="E6E6E6"/>
          <w:shd w:val="clear" w:color="auto" w:fill="000000"/>
        </w:rPr>
        <w:t>EDUCATION:</w:t>
      </w:r>
    </w:p>
    <w:p w14:paraId="0F58C2F3" w14:textId="77777777" w:rsidR="008047AE" w:rsidRDefault="0CEB0A59">
      <w:pPr>
        <w:pStyle w:val="BodyA"/>
        <w:jc w:val="both"/>
      </w:pPr>
      <w:r w:rsidRPr="0CEB0A59">
        <w:rPr>
          <w:rStyle w:val="None"/>
          <w:rFonts w:ascii="FreeSerif" w:eastAsia="FreeSerif" w:hAnsi="FreeSerif" w:cs="FreeSerif"/>
          <w:sz w:val="22"/>
          <w:szCs w:val="22"/>
        </w:rPr>
        <w:t xml:space="preserve">Rostov-on-Don State University </w:t>
      </w:r>
    </w:p>
    <w:p w14:paraId="032020E7" w14:textId="77777777" w:rsidR="008047AE" w:rsidRDefault="0CEB0A59">
      <w:pPr>
        <w:pStyle w:val="BodyA"/>
        <w:jc w:val="both"/>
      </w:pPr>
      <w:r w:rsidRPr="0CEB0A59">
        <w:rPr>
          <w:rStyle w:val="None"/>
          <w:rFonts w:ascii="FreeSerif" w:eastAsia="FreeSerif" w:hAnsi="FreeSerif" w:cs="FreeSerif"/>
          <w:sz w:val="22"/>
          <w:szCs w:val="22"/>
        </w:rPr>
        <w:t>Faculty of mechanics, applied mathematics and computer science</w:t>
      </w:r>
    </w:p>
    <w:p w14:paraId="4AD06827" w14:textId="026ACC85" w:rsidR="008047AE" w:rsidRDefault="000733D6">
      <w:pPr>
        <w:pStyle w:val="BodyA"/>
        <w:jc w:val="both"/>
      </w:pPr>
      <w:r w:rsidRPr="0CEB0A59">
        <w:rPr>
          <w:rStyle w:val="None"/>
          <w:rFonts w:ascii="FreeSerif" w:eastAsia="FreeSerif" w:hAnsi="FreeSerif" w:cs="FreeSerif"/>
          <w:sz w:val="22"/>
          <w:szCs w:val="22"/>
        </w:rPr>
        <w:t>Bachelor’s</w:t>
      </w:r>
      <w:r w:rsidR="0CEB0A59" w:rsidRPr="0CEB0A59">
        <w:rPr>
          <w:rStyle w:val="None"/>
          <w:rFonts w:ascii="FreeSerif" w:eastAsia="FreeSerif" w:hAnsi="FreeSerif" w:cs="FreeSerif"/>
          <w:sz w:val="22"/>
          <w:szCs w:val="22"/>
        </w:rPr>
        <w:t xml:space="preserve"> degree - 1994 - 1999</w:t>
      </w:r>
    </w:p>
    <w:p w14:paraId="3C5C8505" w14:textId="3C450903" w:rsidR="008047AE" w:rsidRDefault="0CEB0A59">
      <w:pPr>
        <w:pStyle w:val="BodyA"/>
        <w:jc w:val="both"/>
      </w:pPr>
      <w:r w:rsidRPr="0CEB0A59">
        <w:rPr>
          <w:rStyle w:val="None"/>
          <w:rFonts w:ascii="FreeSerif" w:eastAsia="FreeSerif" w:hAnsi="FreeSerif" w:cs="FreeSerif"/>
          <w:sz w:val="22"/>
          <w:szCs w:val="22"/>
        </w:rPr>
        <w:t>Specialist degree - 1999 - 2000</w:t>
      </w:r>
    </w:p>
    <w:p w14:paraId="049F31CB" w14:textId="77777777" w:rsidR="008047AE" w:rsidRDefault="008047AE">
      <w:pPr>
        <w:pStyle w:val="BodyA"/>
        <w:jc w:val="both"/>
      </w:pPr>
    </w:p>
    <w:p w14:paraId="53128261" w14:textId="77777777" w:rsidR="008047AE" w:rsidRDefault="008047AE">
      <w:pPr>
        <w:pStyle w:val="BodyA"/>
        <w:jc w:val="both"/>
      </w:pPr>
    </w:p>
    <w:p w14:paraId="7C09B8EE" w14:textId="77777777" w:rsidR="008047AE" w:rsidRDefault="0CEB0A59">
      <w:pPr>
        <w:pStyle w:val="BodyA"/>
        <w:jc w:val="both"/>
      </w:pPr>
      <w:r w:rsidRPr="0CEB0A59">
        <w:rPr>
          <w:rStyle w:val="None"/>
          <w:rFonts w:ascii="FreeSerif" w:eastAsia="FreeSerif" w:hAnsi="FreeSerif" w:cs="FreeSerif"/>
          <w:b/>
          <w:bCs/>
          <w:sz w:val="22"/>
          <w:szCs w:val="22"/>
        </w:rPr>
        <w:t>Additional courses:</w:t>
      </w:r>
    </w:p>
    <w:p w14:paraId="7C7E094C" w14:textId="6626ABA9" w:rsidR="008047AE" w:rsidRDefault="0CEB0A59">
      <w:pPr>
        <w:pStyle w:val="BodyA"/>
        <w:jc w:val="both"/>
      </w:pPr>
      <w:r w:rsidRPr="0CEB0A59">
        <w:rPr>
          <w:rStyle w:val="None"/>
          <w:rFonts w:ascii="FreeSerif" w:eastAsia="FreeSerif" w:hAnsi="FreeSerif" w:cs="FreeSerif"/>
          <w:sz w:val="22"/>
          <w:szCs w:val="22"/>
        </w:rPr>
        <w:t xml:space="preserve">Planning and implementing Citrix </w:t>
      </w:r>
      <w:proofErr w:type="spellStart"/>
      <w:r w:rsidRPr="0CEB0A59">
        <w:rPr>
          <w:rStyle w:val="None"/>
          <w:rFonts w:ascii="FreeSerif" w:eastAsia="FreeSerif" w:hAnsi="FreeSerif" w:cs="FreeSerif"/>
          <w:sz w:val="22"/>
          <w:szCs w:val="22"/>
        </w:rPr>
        <w:t>XenAPP</w:t>
      </w:r>
      <w:proofErr w:type="spellEnd"/>
      <w:r w:rsidRPr="0CEB0A59">
        <w:rPr>
          <w:rStyle w:val="None"/>
          <w:rFonts w:ascii="FreeSerif" w:eastAsia="FreeSerif" w:hAnsi="FreeSerif" w:cs="FreeSerif"/>
          <w:sz w:val="22"/>
          <w:szCs w:val="22"/>
        </w:rPr>
        <w:t xml:space="preserve"> 6.0 — </w:t>
      </w:r>
      <w:r w:rsidR="000733D6" w:rsidRPr="0CEB0A59">
        <w:rPr>
          <w:rStyle w:val="None"/>
          <w:rFonts w:ascii="FreeSerif" w:eastAsia="FreeSerif" w:hAnsi="FreeSerif" w:cs="FreeSerif"/>
          <w:sz w:val="22"/>
          <w:szCs w:val="22"/>
        </w:rPr>
        <w:t>July</w:t>
      </w:r>
      <w:r w:rsidRPr="0CEB0A59">
        <w:rPr>
          <w:rStyle w:val="None"/>
          <w:rFonts w:ascii="FreeSerif" w:eastAsia="FreeSerif" w:hAnsi="FreeSerif" w:cs="FreeSerif"/>
          <w:sz w:val="22"/>
          <w:szCs w:val="22"/>
        </w:rPr>
        <w:t xml:space="preserve"> 2011</w:t>
      </w:r>
    </w:p>
    <w:p w14:paraId="62486C05" w14:textId="77777777" w:rsidR="008047AE" w:rsidRDefault="008047AE">
      <w:pPr>
        <w:pStyle w:val="BodyA"/>
        <w:jc w:val="both"/>
      </w:pPr>
    </w:p>
    <w:p w14:paraId="2AC19C5D" w14:textId="77777777" w:rsidR="008047AE" w:rsidRDefault="0CEB0A59">
      <w:pPr>
        <w:pStyle w:val="BodyA"/>
        <w:jc w:val="both"/>
      </w:pPr>
      <w:r w:rsidRPr="0CEB0A59">
        <w:rPr>
          <w:rStyle w:val="None"/>
          <w:rFonts w:ascii="FreeSerif" w:eastAsia="FreeSerif" w:hAnsi="FreeSerif" w:cs="FreeSerif"/>
          <w:b/>
          <w:bCs/>
          <w:sz w:val="22"/>
          <w:szCs w:val="22"/>
        </w:rPr>
        <w:t>Language skills:</w:t>
      </w:r>
      <w:r w:rsidRPr="0CEB0A59">
        <w:rPr>
          <w:rStyle w:val="None"/>
          <w:rFonts w:ascii="FreeSerif" w:eastAsia="FreeSerif" w:hAnsi="FreeSerif" w:cs="FreeSerif"/>
          <w:sz w:val="22"/>
          <w:szCs w:val="22"/>
        </w:rPr>
        <w:t xml:space="preserve"> </w:t>
      </w:r>
    </w:p>
    <w:p w14:paraId="410A06CD" w14:textId="77777777" w:rsidR="008047AE" w:rsidRDefault="0CEB0A59" w:rsidP="0CEB0A59">
      <w:pPr>
        <w:pStyle w:val="BodyA"/>
        <w:jc w:val="both"/>
        <w:rPr>
          <w:rStyle w:val="None"/>
          <w:rFonts w:ascii="FreeSerif" w:eastAsia="FreeSerif" w:hAnsi="FreeSerif" w:cs="FreeSerif"/>
          <w:sz w:val="22"/>
          <w:szCs w:val="22"/>
        </w:rPr>
      </w:pPr>
      <w:r w:rsidRPr="0CEB0A59">
        <w:rPr>
          <w:rStyle w:val="None"/>
          <w:rFonts w:ascii="FreeSerif" w:eastAsia="FreeSerif" w:hAnsi="FreeSerif" w:cs="FreeSerif"/>
          <w:sz w:val="22"/>
          <w:szCs w:val="22"/>
        </w:rPr>
        <w:t>Hebrew – Advanced</w:t>
      </w:r>
    </w:p>
    <w:p w14:paraId="716B0789" w14:textId="77777777" w:rsidR="008047AE" w:rsidRDefault="0CEB0A59">
      <w:pPr>
        <w:pStyle w:val="BodyA"/>
        <w:jc w:val="both"/>
      </w:pPr>
      <w:r w:rsidRPr="0CEB0A59">
        <w:rPr>
          <w:rStyle w:val="None"/>
          <w:rFonts w:ascii="FreeSerif" w:eastAsia="FreeSerif" w:hAnsi="FreeSerif" w:cs="FreeSerif"/>
          <w:sz w:val="22"/>
          <w:szCs w:val="22"/>
        </w:rPr>
        <w:t>English – Advanced</w:t>
      </w:r>
    </w:p>
    <w:p w14:paraId="4D95DA53" w14:textId="77777777" w:rsidR="008047AE" w:rsidRDefault="0CEB0A59">
      <w:pPr>
        <w:pStyle w:val="BodyA"/>
        <w:jc w:val="both"/>
      </w:pPr>
      <w:r w:rsidRPr="0CEB0A59">
        <w:rPr>
          <w:rStyle w:val="None"/>
          <w:rFonts w:ascii="FreeSerif" w:eastAsia="FreeSerif" w:hAnsi="FreeSerif" w:cs="FreeSerif"/>
          <w:sz w:val="22"/>
          <w:szCs w:val="22"/>
          <w:lang w:val="nl-NL"/>
        </w:rPr>
        <w:t xml:space="preserve">Russian </w:t>
      </w:r>
      <w:r w:rsidRPr="0CEB0A59">
        <w:rPr>
          <w:rStyle w:val="None"/>
          <w:rFonts w:ascii="FreeSerif" w:eastAsia="FreeSerif" w:hAnsi="FreeSerif" w:cs="FreeSerif"/>
          <w:sz w:val="22"/>
          <w:szCs w:val="22"/>
        </w:rPr>
        <w:t>— native speaker</w:t>
      </w:r>
    </w:p>
    <w:p w14:paraId="4101652C" w14:textId="77777777" w:rsidR="008047AE" w:rsidRDefault="008047AE">
      <w:pPr>
        <w:pStyle w:val="BodyA"/>
        <w:spacing w:after="150"/>
        <w:jc w:val="both"/>
      </w:pPr>
    </w:p>
    <w:p w14:paraId="0DF43999" w14:textId="0957EE45" w:rsidR="008047AE" w:rsidRDefault="000733D6">
      <w:pPr>
        <w:pStyle w:val="BodyA"/>
        <w:jc w:val="both"/>
      </w:pPr>
      <w:r w:rsidRPr="0CEB0A59">
        <w:rPr>
          <w:rStyle w:val="None"/>
          <w:rFonts w:ascii="FreeSerif" w:eastAsia="FreeSerif" w:hAnsi="FreeSerif" w:cs="FreeSerif"/>
          <w:b/>
          <w:bCs/>
          <w:sz w:val="22"/>
          <w:szCs w:val="22"/>
          <w:lang w:val="fr-FR"/>
        </w:rPr>
        <w:t>References :</w:t>
      </w:r>
      <w:r>
        <w:rPr>
          <w:rStyle w:val="None"/>
          <w:rFonts w:ascii="FreeSerif" w:eastAsia="FreeSerif" w:hAnsi="FreeSerif" w:cs="FreeSerif"/>
          <w:b/>
          <w:bCs/>
          <w:sz w:val="22"/>
          <w:szCs w:val="22"/>
          <w:lang w:val="fr-FR"/>
        </w:rPr>
        <w:t xml:space="preserve"> </w:t>
      </w:r>
    </w:p>
    <w:p w14:paraId="72D7F558" w14:textId="77777777" w:rsidR="008047AE" w:rsidRDefault="0CEB0A59">
      <w:pPr>
        <w:pStyle w:val="BodyA"/>
        <w:jc w:val="both"/>
      </w:pPr>
      <w:r w:rsidRPr="0CEB0A59">
        <w:rPr>
          <w:rStyle w:val="None"/>
          <w:rFonts w:ascii="Arial" w:eastAsia="Arial" w:hAnsi="Arial" w:cs="Arial"/>
          <w:color w:val="333333"/>
          <w:sz w:val="18"/>
          <w:szCs w:val="18"/>
        </w:rPr>
        <w:t>Can be provided upon request</w:t>
      </w:r>
    </w:p>
    <w:sectPr w:rsidR="008047AE">
      <w:headerReference w:type="default" r:id="rId8"/>
      <w:footerReference w:type="default" r:id="rId9"/>
      <w:pgSz w:w="11900"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6D2C0" w14:textId="77777777" w:rsidR="002C32D7" w:rsidRDefault="002C32D7">
      <w:r>
        <w:separator/>
      </w:r>
    </w:p>
  </w:endnote>
  <w:endnote w:type="continuationSeparator" w:id="0">
    <w:p w14:paraId="35BEA7BC" w14:textId="77777777" w:rsidR="002C32D7" w:rsidRDefault="002C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FreeSerif">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C43A" w14:textId="77777777" w:rsidR="008047AE" w:rsidRDefault="008047A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095AB" w14:textId="77777777" w:rsidR="002C32D7" w:rsidRDefault="002C32D7">
      <w:r>
        <w:separator/>
      </w:r>
    </w:p>
  </w:footnote>
  <w:footnote w:type="continuationSeparator" w:id="0">
    <w:p w14:paraId="15B41F6F" w14:textId="77777777" w:rsidR="002C32D7" w:rsidRDefault="002C3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056E" w14:textId="77777777" w:rsidR="008047AE" w:rsidRDefault="008047A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638E"/>
    <w:multiLevelType w:val="hybridMultilevel"/>
    <w:tmpl w:val="05F4B41A"/>
    <w:lvl w:ilvl="0" w:tplc="CD84E038">
      <w:start w:val="1"/>
      <w:numFmt w:val="bullet"/>
      <w:lvlText w:val=""/>
      <w:lvlJc w:val="left"/>
      <w:pPr>
        <w:ind w:left="720" w:hanging="360"/>
      </w:pPr>
      <w:rPr>
        <w:rFonts w:ascii="Symbol" w:hAnsi="Symbol" w:hint="default"/>
      </w:rPr>
    </w:lvl>
    <w:lvl w:ilvl="1" w:tplc="3FC6F936">
      <w:start w:val="1"/>
      <w:numFmt w:val="bullet"/>
      <w:lvlText w:val="o"/>
      <w:lvlJc w:val="left"/>
      <w:pPr>
        <w:ind w:left="1440" w:hanging="360"/>
      </w:pPr>
      <w:rPr>
        <w:rFonts w:ascii="Courier New" w:hAnsi="Courier New" w:hint="default"/>
      </w:rPr>
    </w:lvl>
    <w:lvl w:ilvl="2" w:tplc="4F3AC2C6">
      <w:start w:val="1"/>
      <w:numFmt w:val="bullet"/>
      <w:lvlText w:val=""/>
      <w:lvlJc w:val="left"/>
      <w:pPr>
        <w:ind w:left="2160" w:hanging="360"/>
      </w:pPr>
      <w:rPr>
        <w:rFonts w:ascii="Wingdings" w:hAnsi="Wingdings" w:hint="default"/>
      </w:rPr>
    </w:lvl>
    <w:lvl w:ilvl="3" w:tplc="BFB4D576">
      <w:start w:val="1"/>
      <w:numFmt w:val="bullet"/>
      <w:lvlText w:val=""/>
      <w:lvlJc w:val="left"/>
      <w:pPr>
        <w:ind w:left="2880" w:hanging="360"/>
      </w:pPr>
      <w:rPr>
        <w:rFonts w:ascii="Symbol" w:hAnsi="Symbol" w:hint="default"/>
      </w:rPr>
    </w:lvl>
    <w:lvl w:ilvl="4" w:tplc="9162DA62">
      <w:start w:val="1"/>
      <w:numFmt w:val="bullet"/>
      <w:lvlText w:val="o"/>
      <w:lvlJc w:val="left"/>
      <w:pPr>
        <w:ind w:left="3600" w:hanging="360"/>
      </w:pPr>
      <w:rPr>
        <w:rFonts w:ascii="Courier New" w:hAnsi="Courier New" w:hint="default"/>
      </w:rPr>
    </w:lvl>
    <w:lvl w:ilvl="5" w:tplc="A50C60DE">
      <w:start w:val="1"/>
      <w:numFmt w:val="bullet"/>
      <w:lvlText w:val=""/>
      <w:lvlJc w:val="left"/>
      <w:pPr>
        <w:ind w:left="4320" w:hanging="360"/>
      </w:pPr>
      <w:rPr>
        <w:rFonts w:ascii="Wingdings" w:hAnsi="Wingdings" w:hint="default"/>
      </w:rPr>
    </w:lvl>
    <w:lvl w:ilvl="6" w:tplc="ACD4E4AA">
      <w:start w:val="1"/>
      <w:numFmt w:val="bullet"/>
      <w:lvlText w:val=""/>
      <w:lvlJc w:val="left"/>
      <w:pPr>
        <w:ind w:left="5040" w:hanging="360"/>
      </w:pPr>
      <w:rPr>
        <w:rFonts w:ascii="Symbol" w:hAnsi="Symbol" w:hint="default"/>
      </w:rPr>
    </w:lvl>
    <w:lvl w:ilvl="7" w:tplc="CE040864">
      <w:start w:val="1"/>
      <w:numFmt w:val="bullet"/>
      <w:lvlText w:val="o"/>
      <w:lvlJc w:val="left"/>
      <w:pPr>
        <w:ind w:left="5760" w:hanging="360"/>
      </w:pPr>
      <w:rPr>
        <w:rFonts w:ascii="Courier New" w:hAnsi="Courier New" w:hint="default"/>
      </w:rPr>
    </w:lvl>
    <w:lvl w:ilvl="8" w:tplc="236676EC">
      <w:start w:val="1"/>
      <w:numFmt w:val="bullet"/>
      <w:lvlText w:val=""/>
      <w:lvlJc w:val="left"/>
      <w:pPr>
        <w:ind w:left="6480" w:hanging="360"/>
      </w:pPr>
      <w:rPr>
        <w:rFonts w:ascii="Wingdings" w:hAnsi="Wingdings" w:hint="default"/>
      </w:rPr>
    </w:lvl>
  </w:abstractNum>
  <w:abstractNum w:abstractNumId="1" w15:restartNumberingAfterBreak="0">
    <w:nsid w:val="0C0E2283"/>
    <w:multiLevelType w:val="hybridMultilevel"/>
    <w:tmpl w:val="000C457C"/>
    <w:lvl w:ilvl="0" w:tplc="99307432">
      <w:numFmt w:val="bullet"/>
      <w:lvlText w:val="-"/>
      <w:lvlJc w:val="left"/>
      <w:pPr>
        <w:ind w:left="720" w:hanging="360"/>
      </w:pPr>
      <w:rPr>
        <w:rFonts w:ascii="FreeSerif" w:eastAsia="FreeSerif" w:hAnsi="FreeSerif" w:cs="Free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154DD"/>
    <w:multiLevelType w:val="hybridMultilevel"/>
    <w:tmpl w:val="D4FA3092"/>
    <w:lvl w:ilvl="0" w:tplc="A0F20CB2">
      <w:start w:val="1"/>
      <w:numFmt w:val="bullet"/>
      <w:lvlText w:val=""/>
      <w:lvlJc w:val="left"/>
      <w:pPr>
        <w:ind w:left="720" w:hanging="360"/>
      </w:pPr>
      <w:rPr>
        <w:rFonts w:ascii="Symbol" w:hAnsi="Symbol" w:hint="default"/>
      </w:rPr>
    </w:lvl>
    <w:lvl w:ilvl="1" w:tplc="4DC4BF68">
      <w:start w:val="1"/>
      <w:numFmt w:val="bullet"/>
      <w:lvlText w:val="o"/>
      <w:lvlJc w:val="left"/>
      <w:pPr>
        <w:ind w:left="1440" w:hanging="360"/>
      </w:pPr>
      <w:rPr>
        <w:rFonts w:ascii="Courier New" w:hAnsi="Courier New" w:hint="default"/>
      </w:rPr>
    </w:lvl>
    <w:lvl w:ilvl="2" w:tplc="9FD2CCCE">
      <w:start w:val="1"/>
      <w:numFmt w:val="bullet"/>
      <w:lvlText w:val=""/>
      <w:lvlJc w:val="left"/>
      <w:pPr>
        <w:ind w:left="2160" w:hanging="360"/>
      </w:pPr>
      <w:rPr>
        <w:rFonts w:ascii="Wingdings" w:hAnsi="Wingdings" w:hint="default"/>
      </w:rPr>
    </w:lvl>
    <w:lvl w:ilvl="3" w:tplc="8C762EE2">
      <w:start w:val="1"/>
      <w:numFmt w:val="bullet"/>
      <w:lvlText w:val=""/>
      <w:lvlJc w:val="left"/>
      <w:pPr>
        <w:ind w:left="2880" w:hanging="360"/>
      </w:pPr>
      <w:rPr>
        <w:rFonts w:ascii="Symbol" w:hAnsi="Symbol" w:hint="default"/>
      </w:rPr>
    </w:lvl>
    <w:lvl w:ilvl="4" w:tplc="EF089C60">
      <w:start w:val="1"/>
      <w:numFmt w:val="bullet"/>
      <w:lvlText w:val="o"/>
      <w:lvlJc w:val="left"/>
      <w:pPr>
        <w:ind w:left="3600" w:hanging="360"/>
      </w:pPr>
      <w:rPr>
        <w:rFonts w:ascii="Courier New" w:hAnsi="Courier New" w:hint="default"/>
      </w:rPr>
    </w:lvl>
    <w:lvl w:ilvl="5" w:tplc="A32ECBEA">
      <w:start w:val="1"/>
      <w:numFmt w:val="bullet"/>
      <w:lvlText w:val=""/>
      <w:lvlJc w:val="left"/>
      <w:pPr>
        <w:ind w:left="4320" w:hanging="360"/>
      </w:pPr>
      <w:rPr>
        <w:rFonts w:ascii="Wingdings" w:hAnsi="Wingdings" w:hint="default"/>
      </w:rPr>
    </w:lvl>
    <w:lvl w:ilvl="6" w:tplc="7E224AB2">
      <w:start w:val="1"/>
      <w:numFmt w:val="bullet"/>
      <w:lvlText w:val=""/>
      <w:lvlJc w:val="left"/>
      <w:pPr>
        <w:ind w:left="5040" w:hanging="360"/>
      </w:pPr>
      <w:rPr>
        <w:rFonts w:ascii="Symbol" w:hAnsi="Symbol" w:hint="default"/>
      </w:rPr>
    </w:lvl>
    <w:lvl w:ilvl="7" w:tplc="E57C68CC">
      <w:start w:val="1"/>
      <w:numFmt w:val="bullet"/>
      <w:lvlText w:val="o"/>
      <w:lvlJc w:val="left"/>
      <w:pPr>
        <w:ind w:left="5760" w:hanging="360"/>
      </w:pPr>
      <w:rPr>
        <w:rFonts w:ascii="Courier New" w:hAnsi="Courier New" w:hint="default"/>
      </w:rPr>
    </w:lvl>
    <w:lvl w:ilvl="8" w:tplc="D91CAB0E">
      <w:start w:val="1"/>
      <w:numFmt w:val="bullet"/>
      <w:lvlText w:val=""/>
      <w:lvlJc w:val="left"/>
      <w:pPr>
        <w:ind w:left="6480" w:hanging="360"/>
      </w:pPr>
      <w:rPr>
        <w:rFonts w:ascii="Wingdings" w:hAnsi="Wingdings" w:hint="default"/>
      </w:rPr>
    </w:lvl>
  </w:abstractNum>
  <w:abstractNum w:abstractNumId="3" w15:restartNumberingAfterBreak="0">
    <w:nsid w:val="15A502DE"/>
    <w:multiLevelType w:val="hybridMultilevel"/>
    <w:tmpl w:val="78F6F1D8"/>
    <w:styleLink w:val="ImportedStyle1"/>
    <w:lvl w:ilvl="0" w:tplc="7934666A">
      <w:start w:val="1"/>
      <w:numFmt w:val="bullet"/>
      <w:lvlText w:val="−"/>
      <w:lvlJc w:val="left"/>
      <w:pPr>
        <w:ind w:left="638" w:hanging="2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DC2F25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412DDFE">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A218BA">
      <w:start w:val="1"/>
      <w:numFmt w:val="bullet"/>
      <w:lvlText w:val="−"/>
      <w:lvlJc w:val="left"/>
      <w:pPr>
        <w:ind w:left="18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53010C2">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F61ECA">
      <w:start w:val="1"/>
      <w:numFmt w:val="bullet"/>
      <w:lvlText w:val="−"/>
      <w:lvlJc w:val="left"/>
      <w:pPr>
        <w:ind w:left="25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53EBEF4">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18E5974">
      <w:start w:val="1"/>
      <w:numFmt w:val="bullet"/>
      <w:lvlText w:val="−"/>
      <w:lvlJc w:val="left"/>
      <w:pPr>
        <w:ind w:left="32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97EE024">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2E6A72"/>
    <w:multiLevelType w:val="hybridMultilevel"/>
    <w:tmpl w:val="B51434CA"/>
    <w:lvl w:ilvl="0" w:tplc="7090D2B6">
      <w:start w:val="1"/>
      <w:numFmt w:val="bullet"/>
      <w:lvlText w:val=""/>
      <w:lvlJc w:val="left"/>
      <w:pPr>
        <w:ind w:left="720" w:hanging="360"/>
      </w:pPr>
      <w:rPr>
        <w:rFonts w:ascii="Symbol" w:hAnsi="Symbol" w:hint="default"/>
      </w:rPr>
    </w:lvl>
    <w:lvl w:ilvl="1" w:tplc="2DD810AE">
      <w:start w:val="1"/>
      <w:numFmt w:val="bullet"/>
      <w:lvlText w:val=""/>
      <w:lvlJc w:val="left"/>
      <w:pPr>
        <w:ind w:left="1440" w:hanging="360"/>
      </w:pPr>
      <w:rPr>
        <w:rFonts w:ascii="Symbol" w:hAnsi="Symbol" w:hint="default"/>
      </w:rPr>
    </w:lvl>
    <w:lvl w:ilvl="2" w:tplc="50A2CFB8">
      <w:start w:val="1"/>
      <w:numFmt w:val="bullet"/>
      <w:lvlText w:val=""/>
      <w:lvlJc w:val="left"/>
      <w:pPr>
        <w:ind w:left="2160" w:hanging="360"/>
      </w:pPr>
      <w:rPr>
        <w:rFonts w:ascii="Wingdings" w:hAnsi="Wingdings" w:hint="default"/>
      </w:rPr>
    </w:lvl>
    <w:lvl w:ilvl="3" w:tplc="75C4810C">
      <w:start w:val="1"/>
      <w:numFmt w:val="bullet"/>
      <w:lvlText w:val=""/>
      <w:lvlJc w:val="left"/>
      <w:pPr>
        <w:ind w:left="2880" w:hanging="360"/>
      </w:pPr>
      <w:rPr>
        <w:rFonts w:ascii="Symbol" w:hAnsi="Symbol" w:hint="default"/>
      </w:rPr>
    </w:lvl>
    <w:lvl w:ilvl="4" w:tplc="1A4656B0">
      <w:start w:val="1"/>
      <w:numFmt w:val="bullet"/>
      <w:lvlText w:val="o"/>
      <w:lvlJc w:val="left"/>
      <w:pPr>
        <w:ind w:left="3600" w:hanging="360"/>
      </w:pPr>
      <w:rPr>
        <w:rFonts w:ascii="Courier New" w:hAnsi="Courier New" w:hint="default"/>
      </w:rPr>
    </w:lvl>
    <w:lvl w:ilvl="5" w:tplc="1E04D142">
      <w:start w:val="1"/>
      <w:numFmt w:val="bullet"/>
      <w:lvlText w:val=""/>
      <w:lvlJc w:val="left"/>
      <w:pPr>
        <w:ind w:left="4320" w:hanging="360"/>
      </w:pPr>
      <w:rPr>
        <w:rFonts w:ascii="Wingdings" w:hAnsi="Wingdings" w:hint="default"/>
      </w:rPr>
    </w:lvl>
    <w:lvl w:ilvl="6" w:tplc="56DC9744">
      <w:start w:val="1"/>
      <w:numFmt w:val="bullet"/>
      <w:lvlText w:val=""/>
      <w:lvlJc w:val="left"/>
      <w:pPr>
        <w:ind w:left="5040" w:hanging="360"/>
      </w:pPr>
      <w:rPr>
        <w:rFonts w:ascii="Symbol" w:hAnsi="Symbol" w:hint="default"/>
      </w:rPr>
    </w:lvl>
    <w:lvl w:ilvl="7" w:tplc="90801AE6">
      <w:start w:val="1"/>
      <w:numFmt w:val="bullet"/>
      <w:lvlText w:val="o"/>
      <w:lvlJc w:val="left"/>
      <w:pPr>
        <w:ind w:left="5760" w:hanging="360"/>
      </w:pPr>
      <w:rPr>
        <w:rFonts w:ascii="Courier New" w:hAnsi="Courier New" w:hint="default"/>
      </w:rPr>
    </w:lvl>
    <w:lvl w:ilvl="8" w:tplc="3B56A984">
      <w:start w:val="1"/>
      <w:numFmt w:val="bullet"/>
      <w:lvlText w:val=""/>
      <w:lvlJc w:val="left"/>
      <w:pPr>
        <w:ind w:left="6480" w:hanging="360"/>
      </w:pPr>
      <w:rPr>
        <w:rFonts w:ascii="Wingdings" w:hAnsi="Wingdings" w:hint="default"/>
      </w:rPr>
    </w:lvl>
  </w:abstractNum>
  <w:abstractNum w:abstractNumId="5" w15:restartNumberingAfterBreak="0">
    <w:nsid w:val="1EB65947"/>
    <w:multiLevelType w:val="hybridMultilevel"/>
    <w:tmpl w:val="78F6F1D8"/>
    <w:numStyleLink w:val="ImportedStyle1"/>
  </w:abstractNum>
  <w:abstractNum w:abstractNumId="6" w15:restartNumberingAfterBreak="0">
    <w:nsid w:val="2767629F"/>
    <w:multiLevelType w:val="hybridMultilevel"/>
    <w:tmpl w:val="BCF0FA16"/>
    <w:numStyleLink w:val="ImportedStyle2"/>
  </w:abstractNum>
  <w:abstractNum w:abstractNumId="7" w15:restartNumberingAfterBreak="0">
    <w:nsid w:val="332E39D2"/>
    <w:multiLevelType w:val="hybridMultilevel"/>
    <w:tmpl w:val="EF3A1090"/>
    <w:lvl w:ilvl="0" w:tplc="E14CE3A2">
      <w:start w:val="1"/>
      <w:numFmt w:val="bullet"/>
      <w:lvlText w:val=""/>
      <w:lvlJc w:val="left"/>
      <w:pPr>
        <w:ind w:left="720" w:hanging="360"/>
      </w:pPr>
      <w:rPr>
        <w:rFonts w:ascii="Symbol" w:hAnsi="Symbol" w:hint="default"/>
      </w:rPr>
    </w:lvl>
    <w:lvl w:ilvl="1" w:tplc="660A1D60">
      <w:start w:val="1"/>
      <w:numFmt w:val="bullet"/>
      <w:lvlText w:val="o"/>
      <w:lvlJc w:val="left"/>
      <w:pPr>
        <w:ind w:left="1440" w:hanging="360"/>
      </w:pPr>
      <w:rPr>
        <w:rFonts w:ascii="Courier New" w:hAnsi="Courier New" w:hint="default"/>
      </w:rPr>
    </w:lvl>
    <w:lvl w:ilvl="2" w:tplc="3FAAD5F6">
      <w:start w:val="1"/>
      <w:numFmt w:val="bullet"/>
      <w:lvlText w:val=""/>
      <w:lvlJc w:val="left"/>
      <w:pPr>
        <w:ind w:left="2160" w:hanging="360"/>
      </w:pPr>
      <w:rPr>
        <w:rFonts w:ascii="Wingdings" w:hAnsi="Wingdings" w:hint="default"/>
      </w:rPr>
    </w:lvl>
    <w:lvl w:ilvl="3" w:tplc="BD0C042C">
      <w:start w:val="1"/>
      <w:numFmt w:val="bullet"/>
      <w:lvlText w:val=""/>
      <w:lvlJc w:val="left"/>
      <w:pPr>
        <w:ind w:left="2880" w:hanging="360"/>
      </w:pPr>
      <w:rPr>
        <w:rFonts w:ascii="Symbol" w:hAnsi="Symbol" w:hint="default"/>
      </w:rPr>
    </w:lvl>
    <w:lvl w:ilvl="4" w:tplc="681EA986">
      <w:start w:val="1"/>
      <w:numFmt w:val="bullet"/>
      <w:lvlText w:val="o"/>
      <w:lvlJc w:val="left"/>
      <w:pPr>
        <w:ind w:left="3600" w:hanging="360"/>
      </w:pPr>
      <w:rPr>
        <w:rFonts w:ascii="Courier New" w:hAnsi="Courier New" w:hint="default"/>
      </w:rPr>
    </w:lvl>
    <w:lvl w:ilvl="5" w:tplc="29D66720">
      <w:start w:val="1"/>
      <w:numFmt w:val="bullet"/>
      <w:lvlText w:val=""/>
      <w:lvlJc w:val="left"/>
      <w:pPr>
        <w:ind w:left="4320" w:hanging="360"/>
      </w:pPr>
      <w:rPr>
        <w:rFonts w:ascii="Wingdings" w:hAnsi="Wingdings" w:hint="default"/>
      </w:rPr>
    </w:lvl>
    <w:lvl w:ilvl="6" w:tplc="98FC7056">
      <w:start w:val="1"/>
      <w:numFmt w:val="bullet"/>
      <w:lvlText w:val=""/>
      <w:lvlJc w:val="left"/>
      <w:pPr>
        <w:ind w:left="5040" w:hanging="360"/>
      </w:pPr>
      <w:rPr>
        <w:rFonts w:ascii="Symbol" w:hAnsi="Symbol" w:hint="default"/>
      </w:rPr>
    </w:lvl>
    <w:lvl w:ilvl="7" w:tplc="FE34D9B0">
      <w:start w:val="1"/>
      <w:numFmt w:val="bullet"/>
      <w:lvlText w:val="o"/>
      <w:lvlJc w:val="left"/>
      <w:pPr>
        <w:ind w:left="5760" w:hanging="360"/>
      </w:pPr>
      <w:rPr>
        <w:rFonts w:ascii="Courier New" w:hAnsi="Courier New" w:hint="default"/>
      </w:rPr>
    </w:lvl>
    <w:lvl w:ilvl="8" w:tplc="C94859FA">
      <w:start w:val="1"/>
      <w:numFmt w:val="bullet"/>
      <w:lvlText w:val=""/>
      <w:lvlJc w:val="left"/>
      <w:pPr>
        <w:ind w:left="6480" w:hanging="360"/>
      </w:pPr>
      <w:rPr>
        <w:rFonts w:ascii="Wingdings" w:hAnsi="Wingdings" w:hint="default"/>
      </w:rPr>
    </w:lvl>
  </w:abstractNum>
  <w:abstractNum w:abstractNumId="8" w15:restartNumberingAfterBreak="0">
    <w:nsid w:val="58E218BD"/>
    <w:multiLevelType w:val="hybridMultilevel"/>
    <w:tmpl w:val="6FA8EAC4"/>
    <w:lvl w:ilvl="0" w:tplc="0B565956">
      <w:start w:val="1"/>
      <w:numFmt w:val="bullet"/>
      <w:lvlText w:val=""/>
      <w:lvlJc w:val="left"/>
      <w:pPr>
        <w:ind w:left="720" w:hanging="360"/>
      </w:pPr>
      <w:rPr>
        <w:rFonts w:ascii="Symbol" w:hAnsi="Symbol" w:hint="default"/>
      </w:rPr>
    </w:lvl>
    <w:lvl w:ilvl="1" w:tplc="A1A265A8">
      <w:start w:val="1"/>
      <w:numFmt w:val="bullet"/>
      <w:lvlText w:val=""/>
      <w:lvlJc w:val="left"/>
      <w:pPr>
        <w:ind w:left="1440" w:hanging="360"/>
      </w:pPr>
      <w:rPr>
        <w:rFonts w:ascii="Symbol" w:hAnsi="Symbol" w:hint="default"/>
      </w:rPr>
    </w:lvl>
    <w:lvl w:ilvl="2" w:tplc="6CCA1AFC">
      <w:start w:val="1"/>
      <w:numFmt w:val="bullet"/>
      <w:lvlText w:val=""/>
      <w:lvlJc w:val="left"/>
      <w:pPr>
        <w:ind w:left="2160" w:hanging="360"/>
      </w:pPr>
      <w:rPr>
        <w:rFonts w:ascii="Wingdings" w:hAnsi="Wingdings" w:hint="default"/>
      </w:rPr>
    </w:lvl>
    <w:lvl w:ilvl="3" w:tplc="9DDEE052">
      <w:start w:val="1"/>
      <w:numFmt w:val="bullet"/>
      <w:lvlText w:val=""/>
      <w:lvlJc w:val="left"/>
      <w:pPr>
        <w:ind w:left="2880" w:hanging="360"/>
      </w:pPr>
      <w:rPr>
        <w:rFonts w:ascii="Symbol" w:hAnsi="Symbol" w:hint="default"/>
      </w:rPr>
    </w:lvl>
    <w:lvl w:ilvl="4" w:tplc="4FB40B14">
      <w:start w:val="1"/>
      <w:numFmt w:val="bullet"/>
      <w:lvlText w:val="o"/>
      <w:lvlJc w:val="left"/>
      <w:pPr>
        <w:ind w:left="3600" w:hanging="360"/>
      </w:pPr>
      <w:rPr>
        <w:rFonts w:ascii="Courier New" w:hAnsi="Courier New" w:hint="default"/>
      </w:rPr>
    </w:lvl>
    <w:lvl w:ilvl="5" w:tplc="64B00EE0">
      <w:start w:val="1"/>
      <w:numFmt w:val="bullet"/>
      <w:lvlText w:val=""/>
      <w:lvlJc w:val="left"/>
      <w:pPr>
        <w:ind w:left="4320" w:hanging="360"/>
      </w:pPr>
      <w:rPr>
        <w:rFonts w:ascii="Wingdings" w:hAnsi="Wingdings" w:hint="default"/>
      </w:rPr>
    </w:lvl>
    <w:lvl w:ilvl="6" w:tplc="0DAA9F64">
      <w:start w:val="1"/>
      <w:numFmt w:val="bullet"/>
      <w:lvlText w:val=""/>
      <w:lvlJc w:val="left"/>
      <w:pPr>
        <w:ind w:left="5040" w:hanging="360"/>
      </w:pPr>
      <w:rPr>
        <w:rFonts w:ascii="Symbol" w:hAnsi="Symbol" w:hint="default"/>
      </w:rPr>
    </w:lvl>
    <w:lvl w:ilvl="7" w:tplc="5AD88A66">
      <w:start w:val="1"/>
      <w:numFmt w:val="bullet"/>
      <w:lvlText w:val="o"/>
      <w:lvlJc w:val="left"/>
      <w:pPr>
        <w:ind w:left="5760" w:hanging="360"/>
      </w:pPr>
      <w:rPr>
        <w:rFonts w:ascii="Courier New" w:hAnsi="Courier New" w:hint="default"/>
      </w:rPr>
    </w:lvl>
    <w:lvl w:ilvl="8" w:tplc="CCA2FC2C">
      <w:start w:val="1"/>
      <w:numFmt w:val="bullet"/>
      <w:lvlText w:val=""/>
      <w:lvlJc w:val="left"/>
      <w:pPr>
        <w:ind w:left="6480" w:hanging="360"/>
      </w:pPr>
      <w:rPr>
        <w:rFonts w:ascii="Wingdings" w:hAnsi="Wingdings" w:hint="default"/>
      </w:rPr>
    </w:lvl>
  </w:abstractNum>
  <w:abstractNum w:abstractNumId="9" w15:restartNumberingAfterBreak="0">
    <w:nsid w:val="5F28598C"/>
    <w:multiLevelType w:val="hybridMultilevel"/>
    <w:tmpl w:val="3B580C50"/>
    <w:styleLink w:val="ImportedStyle3"/>
    <w:lvl w:ilvl="0" w:tplc="C3C88596">
      <w:start w:val="1"/>
      <w:numFmt w:val="bullet"/>
      <w:lvlText w:val="−"/>
      <w:lvlJc w:val="left"/>
      <w:pPr>
        <w:ind w:left="638" w:hanging="2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A8C95F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A2E430A">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8E43638">
      <w:start w:val="1"/>
      <w:numFmt w:val="bullet"/>
      <w:lvlText w:val="−"/>
      <w:lvlJc w:val="left"/>
      <w:pPr>
        <w:ind w:left="18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144A88">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C260BFE">
      <w:start w:val="1"/>
      <w:numFmt w:val="bullet"/>
      <w:lvlText w:val="−"/>
      <w:lvlJc w:val="left"/>
      <w:pPr>
        <w:ind w:left="25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008FEC4">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F9828C8">
      <w:start w:val="1"/>
      <w:numFmt w:val="bullet"/>
      <w:lvlText w:val="−"/>
      <w:lvlJc w:val="left"/>
      <w:pPr>
        <w:ind w:left="32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3F8B23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0920AEC"/>
    <w:multiLevelType w:val="hybridMultilevel"/>
    <w:tmpl w:val="3B580C50"/>
    <w:numStyleLink w:val="ImportedStyle3"/>
  </w:abstractNum>
  <w:abstractNum w:abstractNumId="11" w15:restartNumberingAfterBreak="0">
    <w:nsid w:val="63A91EC7"/>
    <w:multiLevelType w:val="hybridMultilevel"/>
    <w:tmpl w:val="BCF0FA16"/>
    <w:styleLink w:val="ImportedStyle2"/>
    <w:lvl w:ilvl="0" w:tplc="D6F2B764">
      <w:start w:val="1"/>
      <w:numFmt w:val="bullet"/>
      <w:lvlText w:val="−"/>
      <w:lvlJc w:val="left"/>
      <w:pPr>
        <w:ind w:left="638" w:hanging="2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AE4216A">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CB64B22">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EFC5110">
      <w:start w:val="1"/>
      <w:numFmt w:val="bullet"/>
      <w:lvlText w:val="−"/>
      <w:lvlJc w:val="left"/>
      <w:pPr>
        <w:ind w:left="18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354871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526A8DE">
      <w:start w:val="1"/>
      <w:numFmt w:val="bullet"/>
      <w:lvlText w:val="−"/>
      <w:lvlJc w:val="left"/>
      <w:pPr>
        <w:ind w:left="25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DA24F7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596A972">
      <w:start w:val="1"/>
      <w:numFmt w:val="bullet"/>
      <w:lvlText w:val="−"/>
      <w:lvlJc w:val="left"/>
      <w:pPr>
        <w:ind w:left="324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8F61ECC">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7CF3070"/>
    <w:multiLevelType w:val="hybridMultilevel"/>
    <w:tmpl w:val="F4DC46C0"/>
    <w:lvl w:ilvl="0" w:tplc="CA00F65E">
      <w:start w:val="1"/>
      <w:numFmt w:val="bullet"/>
      <w:lvlText w:val=""/>
      <w:lvlJc w:val="left"/>
      <w:pPr>
        <w:ind w:left="720" w:hanging="360"/>
      </w:pPr>
      <w:rPr>
        <w:rFonts w:ascii="Symbol" w:hAnsi="Symbol" w:hint="default"/>
      </w:rPr>
    </w:lvl>
    <w:lvl w:ilvl="1" w:tplc="2A346958">
      <w:start w:val="1"/>
      <w:numFmt w:val="bullet"/>
      <w:lvlText w:val="o"/>
      <w:lvlJc w:val="left"/>
      <w:pPr>
        <w:ind w:left="1440" w:hanging="360"/>
      </w:pPr>
      <w:rPr>
        <w:rFonts w:ascii="Courier New" w:hAnsi="Courier New" w:hint="default"/>
      </w:rPr>
    </w:lvl>
    <w:lvl w:ilvl="2" w:tplc="E3385BC6">
      <w:start w:val="1"/>
      <w:numFmt w:val="bullet"/>
      <w:lvlText w:val=""/>
      <w:lvlJc w:val="left"/>
      <w:pPr>
        <w:ind w:left="2160" w:hanging="360"/>
      </w:pPr>
      <w:rPr>
        <w:rFonts w:ascii="Wingdings" w:hAnsi="Wingdings" w:hint="default"/>
      </w:rPr>
    </w:lvl>
    <w:lvl w:ilvl="3" w:tplc="1088A3BA">
      <w:start w:val="1"/>
      <w:numFmt w:val="bullet"/>
      <w:lvlText w:val=""/>
      <w:lvlJc w:val="left"/>
      <w:pPr>
        <w:ind w:left="2880" w:hanging="360"/>
      </w:pPr>
      <w:rPr>
        <w:rFonts w:ascii="Symbol" w:hAnsi="Symbol" w:hint="default"/>
      </w:rPr>
    </w:lvl>
    <w:lvl w:ilvl="4" w:tplc="C332DFA0">
      <w:start w:val="1"/>
      <w:numFmt w:val="bullet"/>
      <w:lvlText w:val="o"/>
      <w:lvlJc w:val="left"/>
      <w:pPr>
        <w:ind w:left="3600" w:hanging="360"/>
      </w:pPr>
      <w:rPr>
        <w:rFonts w:ascii="Courier New" w:hAnsi="Courier New" w:hint="default"/>
      </w:rPr>
    </w:lvl>
    <w:lvl w:ilvl="5" w:tplc="77846B3E">
      <w:start w:val="1"/>
      <w:numFmt w:val="bullet"/>
      <w:lvlText w:val=""/>
      <w:lvlJc w:val="left"/>
      <w:pPr>
        <w:ind w:left="4320" w:hanging="360"/>
      </w:pPr>
      <w:rPr>
        <w:rFonts w:ascii="Wingdings" w:hAnsi="Wingdings" w:hint="default"/>
      </w:rPr>
    </w:lvl>
    <w:lvl w:ilvl="6" w:tplc="8A823B38">
      <w:start w:val="1"/>
      <w:numFmt w:val="bullet"/>
      <w:lvlText w:val=""/>
      <w:lvlJc w:val="left"/>
      <w:pPr>
        <w:ind w:left="5040" w:hanging="360"/>
      </w:pPr>
      <w:rPr>
        <w:rFonts w:ascii="Symbol" w:hAnsi="Symbol" w:hint="default"/>
      </w:rPr>
    </w:lvl>
    <w:lvl w:ilvl="7" w:tplc="2916A97A">
      <w:start w:val="1"/>
      <w:numFmt w:val="bullet"/>
      <w:lvlText w:val="o"/>
      <w:lvlJc w:val="left"/>
      <w:pPr>
        <w:ind w:left="5760" w:hanging="360"/>
      </w:pPr>
      <w:rPr>
        <w:rFonts w:ascii="Courier New" w:hAnsi="Courier New" w:hint="default"/>
      </w:rPr>
    </w:lvl>
    <w:lvl w:ilvl="8" w:tplc="1A28D49C">
      <w:start w:val="1"/>
      <w:numFmt w:val="bullet"/>
      <w:lvlText w:val=""/>
      <w:lvlJc w:val="left"/>
      <w:pPr>
        <w:ind w:left="6480" w:hanging="360"/>
      </w:pPr>
      <w:rPr>
        <w:rFonts w:ascii="Wingdings" w:hAnsi="Wingdings" w:hint="default"/>
      </w:rPr>
    </w:lvl>
  </w:abstractNum>
  <w:abstractNum w:abstractNumId="13" w15:restartNumberingAfterBreak="0">
    <w:nsid w:val="6A1A317E"/>
    <w:multiLevelType w:val="hybridMultilevel"/>
    <w:tmpl w:val="C100AAC8"/>
    <w:lvl w:ilvl="0" w:tplc="32EE597C">
      <w:start w:val="1"/>
      <w:numFmt w:val="bullet"/>
      <w:lvlText w:val=""/>
      <w:lvlJc w:val="left"/>
      <w:pPr>
        <w:ind w:left="720" w:hanging="360"/>
      </w:pPr>
      <w:rPr>
        <w:rFonts w:ascii="Symbol" w:hAnsi="Symbol" w:hint="default"/>
      </w:rPr>
    </w:lvl>
    <w:lvl w:ilvl="1" w:tplc="6F5238B2">
      <w:start w:val="1"/>
      <w:numFmt w:val="bullet"/>
      <w:lvlText w:val=""/>
      <w:lvlJc w:val="left"/>
      <w:pPr>
        <w:ind w:left="1440" w:hanging="360"/>
      </w:pPr>
      <w:rPr>
        <w:rFonts w:ascii="Symbol" w:hAnsi="Symbol" w:hint="default"/>
      </w:rPr>
    </w:lvl>
    <w:lvl w:ilvl="2" w:tplc="97AC3D74">
      <w:start w:val="1"/>
      <w:numFmt w:val="bullet"/>
      <w:lvlText w:val=""/>
      <w:lvlJc w:val="left"/>
      <w:pPr>
        <w:ind w:left="2160" w:hanging="360"/>
      </w:pPr>
      <w:rPr>
        <w:rFonts w:ascii="Wingdings" w:hAnsi="Wingdings" w:hint="default"/>
      </w:rPr>
    </w:lvl>
    <w:lvl w:ilvl="3" w:tplc="F3DE1F6C">
      <w:start w:val="1"/>
      <w:numFmt w:val="bullet"/>
      <w:lvlText w:val=""/>
      <w:lvlJc w:val="left"/>
      <w:pPr>
        <w:ind w:left="2880" w:hanging="360"/>
      </w:pPr>
      <w:rPr>
        <w:rFonts w:ascii="Symbol" w:hAnsi="Symbol" w:hint="default"/>
      </w:rPr>
    </w:lvl>
    <w:lvl w:ilvl="4" w:tplc="DC927688">
      <w:start w:val="1"/>
      <w:numFmt w:val="bullet"/>
      <w:lvlText w:val="o"/>
      <w:lvlJc w:val="left"/>
      <w:pPr>
        <w:ind w:left="3600" w:hanging="360"/>
      </w:pPr>
      <w:rPr>
        <w:rFonts w:ascii="Courier New" w:hAnsi="Courier New" w:hint="default"/>
      </w:rPr>
    </w:lvl>
    <w:lvl w:ilvl="5" w:tplc="D6588C4C">
      <w:start w:val="1"/>
      <w:numFmt w:val="bullet"/>
      <w:lvlText w:val=""/>
      <w:lvlJc w:val="left"/>
      <w:pPr>
        <w:ind w:left="4320" w:hanging="360"/>
      </w:pPr>
      <w:rPr>
        <w:rFonts w:ascii="Wingdings" w:hAnsi="Wingdings" w:hint="default"/>
      </w:rPr>
    </w:lvl>
    <w:lvl w:ilvl="6" w:tplc="A0624128">
      <w:start w:val="1"/>
      <w:numFmt w:val="bullet"/>
      <w:lvlText w:val=""/>
      <w:lvlJc w:val="left"/>
      <w:pPr>
        <w:ind w:left="5040" w:hanging="360"/>
      </w:pPr>
      <w:rPr>
        <w:rFonts w:ascii="Symbol" w:hAnsi="Symbol" w:hint="default"/>
      </w:rPr>
    </w:lvl>
    <w:lvl w:ilvl="7" w:tplc="EF7863FE">
      <w:start w:val="1"/>
      <w:numFmt w:val="bullet"/>
      <w:lvlText w:val="o"/>
      <w:lvlJc w:val="left"/>
      <w:pPr>
        <w:ind w:left="5760" w:hanging="360"/>
      </w:pPr>
      <w:rPr>
        <w:rFonts w:ascii="Courier New" w:hAnsi="Courier New" w:hint="default"/>
      </w:rPr>
    </w:lvl>
    <w:lvl w:ilvl="8" w:tplc="950EAF70">
      <w:start w:val="1"/>
      <w:numFmt w:val="bullet"/>
      <w:lvlText w:val=""/>
      <w:lvlJc w:val="left"/>
      <w:pPr>
        <w:ind w:left="6480" w:hanging="360"/>
      </w:pPr>
      <w:rPr>
        <w:rFonts w:ascii="Wingdings" w:hAnsi="Wingdings" w:hint="default"/>
      </w:rPr>
    </w:lvl>
  </w:abstractNum>
  <w:abstractNum w:abstractNumId="14" w15:restartNumberingAfterBreak="0">
    <w:nsid w:val="6C3F037B"/>
    <w:multiLevelType w:val="hybridMultilevel"/>
    <w:tmpl w:val="7982CD22"/>
    <w:lvl w:ilvl="0" w:tplc="21A28890">
      <w:start w:val="1"/>
      <w:numFmt w:val="bullet"/>
      <w:lvlText w:val=""/>
      <w:lvlJc w:val="left"/>
      <w:pPr>
        <w:ind w:left="720" w:hanging="360"/>
      </w:pPr>
      <w:rPr>
        <w:rFonts w:ascii="Symbol" w:hAnsi="Symbol" w:hint="default"/>
      </w:rPr>
    </w:lvl>
    <w:lvl w:ilvl="1" w:tplc="752C9232">
      <w:start w:val="1"/>
      <w:numFmt w:val="bullet"/>
      <w:lvlText w:val="o"/>
      <w:lvlJc w:val="left"/>
      <w:pPr>
        <w:ind w:left="1440" w:hanging="360"/>
      </w:pPr>
      <w:rPr>
        <w:rFonts w:ascii="Courier New" w:hAnsi="Courier New" w:hint="default"/>
      </w:rPr>
    </w:lvl>
    <w:lvl w:ilvl="2" w:tplc="08ECB608">
      <w:start w:val="1"/>
      <w:numFmt w:val="bullet"/>
      <w:lvlText w:val=""/>
      <w:lvlJc w:val="left"/>
      <w:pPr>
        <w:ind w:left="2160" w:hanging="360"/>
      </w:pPr>
      <w:rPr>
        <w:rFonts w:ascii="Wingdings" w:hAnsi="Wingdings" w:hint="default"/>
      </w:rPr>
    </w:lvl>
    <w:lvl w:ilvl="3" w:tplc="CF4E6032">
      <w:start w:val="1"/>
      <w:numFmt w:val="bullet"/>
      <w:lvlText w:val=""/>
      <w:lvlJc w:val="left"/>
      <w:pPr>
        <w:ind w:left="2880" w:hanging="360"/>
      </w:pPr>
      <w:rPr>
        <w:rFonts w:ascii="Symbol" w:hAnsi="Symbol" w:hint="default"/>
      </w:rPr>
    </w:lvl>
    <w:lvl w:ilvl="4" w:tplc="C6EC08C0">
      <w:start w:val="1"/>
      <w:numFmt w:val="bullet"/>
      <w:lvlText w:val="o"/>
      <w:lvlJc w:val="left"/>
      <w:pPr>
        <w:ind w:left="3600" w:hanging="360"/>
      </w:pPr>
      <w:rPr>
        <w:rFonts w:ascii="Courier New" w:hAnsi="Courier New" w:hint="default"/>
      </w:rPr>
    </w:lvl>
    <w:lvl w:ilvl="5" w:tplc="2E96BA7A">
      <w:start w:val="1"/>
      <w:numFmt w:val="bullet"/>
      <w:lvlText w:val=""/>
      <w:lvlJc w:val="left"/>
      <w:pPr>
        <w:ind w:left="4320" w:hanging="360"/>
      </w:pPr>
      <w:rPr>
        <w:rFonts w:ascii="Wingdings" w:hAnsi="Wingdings" w:hint="default"/>
      </w:rPr>
    </w:lvl>
    <w:lvl w:ilvl="6" w:tplc="78561BDC">
      <w:start w:val="1"/>
      <w:numFmt w:val="bullet"/>
      <w:lvlText w:val=""/>
      <w:lvlJc w:val="left"/>
      <w:pPr>
        <w:ind w:left="5040" w:hanging="360"/>
      </w:pPr>
      <w:rPr>
        <w:rFonts w:ascii="Symbol" w:hAnsi="Symbol" w:hint="default"/>
      </w:rPr>
    </w:lvl>
    <w:lvl w:ilvl="7" w:tplc="49F80E60">
      <w:start w:val="1"/>
      <w:numFmt w:val="bullet"/>
      <w:lvlText w:val="o"/>
      <w:lvlJc w:val="left"/>
      <w:pPr>
        <w:ind w:left="5760" w:hanging="360"/>
      </w:pPr>
      <w:rPr>
        <w:rFonts w:ascii="Courier New" w:hAnsi="Courier New" w:hint="default"/>
      </w:rPr>
    </w:lvl>
    <w:lvl w:ilvl="8" w:tplc="CA7C7204">
      <w:start w:val="1"/>
      <w:numFmt w:val="bullet"/>
      <w:lvlText w:val=""/>
      <w:lvlJc w:val="left"/>
      <w:pPr>
        <w:ind w:left="6480" w:hanging="360"/>
      </w:pPr>
      <w:rPr>
        <w:rFonts w:ascii="Wingdings" w:hAnsi="Wingdings" w:hint="default"/>
      </w:rPr>
    </w:lvl>
  </w:abstractNum>
  <w:abstractNum w:abstractNumId="15" w15:restartNumberingAfterBreak="0">
    <w:nsid w:val="6F277A6E"/>
    <w:multiLevelType w:val="hybridMultilevel"/>
    <w:tmpl w:val="291EC064"/>
    <w:lvl w:ilvl="0" w:tplc="5A46C454">
      <w:start w:val="1"/>
      <w:numFmt w:val="bullet"/>
      <w:lvlText w:val=""/>
      <w:lvlJc w:val="left"/>
      <w:pPr>
        <w:ind w:left="720" w:hanging="360"/>
      </w:pPr>
      <w:rPr>
        <w:rFonts w:ascii="Symbol" w:hAnsi="Symbol" w:hint="default"/>
      </w:rPr>
    </w:lvl>
    <w:lvl w:ilvl="1" w:tplc="81284AB8">
      <w:start w:val="1"/>
      <w:numFmt w:val="bullet"/>
      <w:lvlText w:val="o"/>
      <w:lvlJc w:val="left"/>
      <w:pPr>
        <w:ind w:left="1440" w:hanging="360"/>
      </w:pPr>
      <w:rPr>
        <w:rFonts w:ascii="Courier New" w:hAnsi="Courier New" w:hint="default"/>
      </w:rPr>
    </w:lvl>
    <w:lvl w:ilvl="2" w:tplc="C9D69EF0">
      <w:start w:val="1"/>
      <w:numFmt w:val="bullet"/>
      <w:lvlText w:val=""/>
      <w:lvlJc w:val="left"/>
      <w:pPr>
        <w:ind w:left="2160" w:hanging="360"/>
      </w:pPr>
      <w:rPr>
        <w:rFonts w:ascii="Wingdings" w:hAnsi="Wingdings" w:hint="default"/>
      </w:rPr>
    </w:lvl>
    <w:lvl w:ilvl="3" w:tplc="D116CC36">
      <w:start w:val="1"/>
      <w:numFmt w:val="bullet"/>
      <w:lvlText w:val=""/>
      <w:lvlJc w:val="left"/>
      <w:pPr>
        <w:ind w:left="2880" w:hanging="360"/>
      </w:pPr>
      <w:rPr>
        <w:rFonts w:ascii="Symbol" w:hAnsi="Symbol" w:hint="default"/>
      </w:rPr>
    </w:lvl>
    <w:lvl w:ilvl="4" w:tplc="CB262FAE">
      <w:start w:val="1"/>
      <w:numFmt w:val="bullet"/>
      <w:lvlText w:val="o"/>
      <w:lvlJc w:val="left"/>
      <w:pPr>
        <w:ind w:left="3600" w:hanging="360"/>
      </w:pPr>
      <w:rPr>
        <w:rFonts w:ascii="Courier New" w:hAnsi="Courier New" w:hint="default"/>
      </w:rPr>
    </w:lvl>
    <w:lvl w:ilvl="5" w:tplc="97A419EA">
      <w:start w:val="1"/>
      <w:numFmt w:val="bullet"/>
      <w:lvlText w:val=""/>
      <w:lvlJc w:val="left"/>
      <w:pPr>
        <w:ind w:left="4320" w:hanging="360"/>
      </w:pPr>
      <w:rPr>
        <w:rFonts w:ascii="Wingdings" w:hAnsi="Wingdings" w:hint="default"/>
      </w:rPr>
    </w:lvl>
    <w:lvl w:ilvl="6" w:tplc="8D5EE2C2">
      <w:start w:val="1"/>
      <w:numFmt w:val="bullet"/>
      <w:lvlText w:val=""/>
      <w:lvlJc w:val="left"/>
      <w:pPr>
        <w:ind w:left="5040" w:hanging="360"/>
      </w:pPr>
      <w:rPr>
        <w:rFonts w:ascii="Symbol" w:hAnsi="Symbol" w:hint="default"/>
      </w:rPr>
    </w:lvl>
    <w:lvl w:ilvl="7" w:tplc="E796E326">
      <w:start w:val="1"/>
      <w:numFmt w:val="bullet"/>
      <w:lvlText w:val="o"/>
      <w:lvlJc w:val="left"/>
      <w:pPr>
        <w:ind w:left="5760" w:hanging="360"/>
      </w:pPr>
      <w:rPr>
        <w:rFonts w:ascii="Courier New" w:hAnsi="Courier New" w:hint="default"/>
      </w:rPr>
    </w:lvl>
    <w:lvl w:ilvl="8" w:tplc="C33C7B4A">
      <w:start w:val="1"/>
      <w:numFmt w:val="bullet"/>
      <w:lvlText w:val=""/>
      <w:lvlJc w:val="left"/>
      <w:pPr>
        <w:ind w:left="6480" w:hanging="360"/>
      </w:pPr>
      <w:rPr>
        <w:rFonts w:ascii="Wingdings" w:hAnsi="Wingdings" w:hint="default"/>
      </w:rPr>
    </w:lvl>
  </w:abstractNum>
  <w:abstractNum w:abstractNumId="16" w15:restartNumberingAfterBreak="0">
    <w:nsid w:val="7C772C98"/>
    <w:multiLevelType w:val="hybridMultilevel"/>
    <w:tmpl w:val="EA7C5A9E"/>
    <w:lvl w:ilvl="0" w:tplc="FD3689BC">
      <w:start w:val="1"/>
      <w:numFmt w:val="bullet"/>
      <w:lvlText w:val=""/>
      <w:lvlJc w:val="left"/>
      <w:pPr>
        <w:ind w:left="720" w:hanging="360"/>
      </w:pPr>
      <w:rPr>
        <w:rFonts w:ascii="Symbol" w:hAnsi="Symbol" w:hint="default"/>
      </w:rPr>
    </w:lvl>
    <w:lvl w:ilvl="1" w:tplc="803272C2">
      <w:start w:val="1"/>
      <w:numFmt w:val="bullet"/>
      <w:lvlText w:val=""/>
      <w:lvlJc w:val="left"/>
      <w:pPr>
        <w:ind w:left="1440" w:hanging="360"/>
      </w:pPr>
      <w:rPr>
        <w:rFonts w:ascii="Symbol" w:hAnsi="Symbol" w:hint="default"/>
      </w:rPr>
    </w:lvl>
    <w:lvl w:ilvl="2" w:tplc="02B085AC">
      <w:start w:val="1"/>
      <w:numFmt w:val="bullet"/>
      <w:lvlText w:val=""/>
      <w:lvlJc w:val="left"/>
      <w:pPr>
        <w:ind w:left="2160" w:hanging="360"/>
      </w:pPr>
      <w:rPr>
        <w:rFonts w:ascii="Wingdings" w:hAnsi="Wingdings" w:hint="default"/>
      </w:rPr>
    </w:lvl>
    <w:lvl w:ilvl="3" w:tplc="B156C900">
      <w:start w:val="1"/>
      <w:numFmt w:val="bullet"/>
      <w:lvlText w:val=""/>
      <w:lvlJc w:val="left"/>
      <w:pPr>
        <w:ind w:left="2880" w:hanging="360"/>
      </w:pPr>
      <w:rPr>
        <w:rFonts w:ascii="Symbol" w:hAnsi="Symbol" w:hint="default"/>
      </w:rPr>
    </w:lvl>
    <w:lvl w:ilvl="4" w:tplc="82740342">
      <w:start w:val="1"/>
      <w:numFmt w:val="bullet"/>
      <w:lvlText w:val="o"/>
      <w:lvlJc w:val="left"/>
      <w:pPr>
        <w:ind w:left="3600" w:hanging="360"/>
      </w:pPr>
      <w:rPr>
        <w:rFonts w:ascii="Courier New" w:hAnsi="Courier New" w:hint="default"/>
      </w:rPr>
    </w:lvl>
    <w:lvl w:ilvl="5" w:tplc="3A484CA6">
      <w:start w:val="1"/>
      <w:numFmt w:val="bullet"/>
      <w:lvlText w:val=""/>
      <w:lvlJc w:val="left"/>
      <w:pPr>
        <w:ind w:left="4320" w:hanging="360"/>
      </w:pPr>
      <w:rPr>
        <w:rFonts w:ascii="Wingdings" w:hAnsi="Wingdings" w:hint="default"/>
      </w:rPr>
    </w:lvl>
    <w:lvl w:ilvl="6" w:tplc="FB6ADB62">
      <w:start w:val="1"/>
      <w:numFmt w:val="bullet"/>
      <w:lvlText w:val=""/>
      <w:lvlJc w:val="left"/>
      <w:pPr>
        <w:ind w:left="5040" w:hanging="360"/>
      </w:pPr>
      <w:rPr>
        <w:rFonts w:ascii="Symbol" w:hAnsi="Symbol" w:hint="default"/>
      </w:rPr>
    </w:lvl>
    <w:lvl w:ilvl="7" w:tplc="FEC67DD4">
      <w:start w:val="1"/>
      <w:numFmt w:val="bullet"/>
      <w:lvlText w:val="o"/>
      <w:lvlJc w:val="left"/>
      <w:pPr>
        <w:ind w:left="5760" w:hanging="360"/>
      </w:pPr>
      <w:rPr>
        <w:rFonts w:ascii="Courier New" w:hAnsi="Courier New" w:hint="default"/>
      </w:rPr>
    </w:lvl>
    <w:lvl w:ilvl="8" w:tplc="9758BA4A">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7"/>
  </w:num>
  <w:num w:numId="4">
    <w:abstractNumId w:val="2"/>
  </w:num>
  <w:num w:numId="5">
    <w:abstractNumId w:val="8"/>
  </w:num>
  <w:num w:numId="6">
    <w:abstractNumId w:val="13"/>
  </w:num>
  <w:num w:numId="7">
    <w:abstractNumId w:val="16"/>
  </w:num>
  <w:num w:numId="8">
    <w:abstractNumId w:val="4"/>
  </w:num>
  <w:num w:numId="9">
    <w:abstractNumId w:val="12"/>
  </w:num>
  <w:num w:numId="10">
    <w:abstractNumId w:val="15"/>
  </w:num>
  <w:num w:numId="11">
    <w:abstractNumId w:val="3"/>
  </w:num>
  <w:num w:numId="12">
    <w:abstractNumId w:val="5"/>
  </w:num>
  <w:num w:numId="13">
    <w:abstractNumId w:val="11"/>
  </w:num>
  <w:num w:numId="14">
    <w:abstractNumId w:val="6"/>
  </w:num>
  <w:num w:numId="15">
    <w:abstractNumId w:val="9"/>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EB0A59"/>
    <w:rsid w:val="000733D6"/>
    <w:rsid w:val="002C32D7"/>
    <w:rsid w:val="002C7E3D"/>
    <w:rsid w:val="003C7698"/>
    <w:rsid w:val="006404DD"/>
    <w:rsid w:val="00704902"/>
    <w:rsid w:val="008047AE"/>
    <w:rsid w:val="00807392"/>
    <w:rsid w:val="00B4509E"/>
    <w:rsid w:val="00B66667"/>
    <w:rsid w:val="00BE51B9"/>
    <w:rsid w:val="00DE2BFE"/>
    <w:rsid w:val="00F5519C"/>
    <w:rsid w:val="0CEB0A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CB494F7"/>
  <w15:docId w15:val="{884D117A-32EB-42A8-9BB9-CD6D86D7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FreeSerif" w:eastAsia="FreeSerif" w:hAnsi="FreeSerif" w:cs="FreeSerif"/>
      <w:color w:val="0563C1"/>
      <w:sz w:val="22"/>
      <w:szCs w:val="22"/>
      <w:u w:val="single" w:color="0563C1"/>
      <w:lang w:val="en-US"/>
    </w:rPr>
  </w:style>
  <w:style w:type="numbering" w:customStyle="1" w:styleId="ImportedStyle1">
    <w:name w:val="Imported Style 1"/>
    <w:pPr>
      <w:numPr>
        <w:numId w:val="11"/>
      </w:numPr>
    </w:pPr>
  </w:style>
  <w:style w:type="numbering" w:customStyle="1" w:styleId="ImportedStyle2">
    <w:name w:val="Imported Style 2"/>
    <w:pPr>
      <w:numPr>
        <w:numId w:val="13"/>
      </w:numPr>
    </w:pPr>
  </w:style>
  <w:style w:type="numbering" w:customStyle="1" w:styleId="ImportedStyle3">
    <w:name w:val="Imported Style 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gey.yavi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Sergey Yavich</cp:lastModifiedBy>
  <cp:revision>6</cp:revision>
  <dcterms:created xsi:type="dcterms:W3CDTF">2018-12-25T11:45:00Z</dcterms:created>
  <dcterms:modified xsi:type="dcterms:W3CDTF">2020-06-24T12:52:00Z</dcterms:modified>
</cp:coreProperties>
</file>