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71194" w:rsidP="00871194">
      <w:pPr>
        <w:jc w:val="center"/>
        <w:rPr>
          <w:rFonts w:ascii="Calibri" w:eastAsia="Calibri" w:hAnsi="Calibri" w:cs="Calibri"/>
          <w:color w:val="0070C0"/>
          <w:sz w:val="48"/>
          <w:szCs w:val="48"/>
        </w:rPr>
      </w:pPr>
      <w:r w:rsidRPr="00871194">
        <w:rPr>
          <w:rFonts w:ascii="Calibri" w:eastAsia="Calibri" w:hAnsi="Calibri" w:cs="Calibri"/>
          <w:color w:val="0070C0"/>
          <w:sz w:val="48"/>
          <w:szCs w:val="48"/>
        </w:rPr>
        <w:t>Cyber analyst</w:t>
      </w:r>
      <w:r>
        <w:rPr>
          <w:rFonts w:ascii="Calibri" w:eastAsia="Calibri" w:hAnsi="Calibri" w:cs="Calibri"/>
          <w:color w:val="0070C0"/>
          <w:sz w:val="48"/>
          <w:szCs w:val="48"/>
        </w:rPr>
        <w:t xml:space="preserve"> – </w:t>
      </w:r>
      <w:r>
        <w:rPr>
          <w:rFonts w:ascii="Calibri" w:eastAsia="Calibri" w:hAnsi="Calibri" w:cs="Calibri"/>
          <w:color w:val="0070C0"/>
          <w:sz w:val="48"/>
          <w:szCs w:val="48"/>
        </w:rPr>
        <w:t>Soc</w:t>
      </w:r>
      <w:r>
        <w:rPr>
          <w:rFonts w:ascii="Calibri" w:eastAsia="Calibri" w:hAnsi="Calibri" w:cs="Calibri"/>
          <w:color w:val="0070C0"/>
          <w:sz w:val="48"/>
          <w:szCs w:val="48"/>
        </w:rPr>
        <w:t xml:space="preserve"> manager</w:t>
      </w:r>
    </w:p>
    <w:p w:rsidR="001434C6" w:rsidP="00871194">
      <w:pPr>
        <w:jc w:val="center"/>
        <w:rPr>
          <w:rFonts w:ascii="Calibri" w:eastAsia="Calibri" w:hAnsi="Calibri" w:cs="Calibri"/>
          <w:sz w:val="32"/>
          <w:szCs w:val="32"/>
        </w:rPr>
      </w:pPr>
      <w:r w:rsidRPr="00871194">
        <w:rPr>
          <w:rFonts w:ascii="Calibri" w:eastAsia="Calibri" w:hAnsi="Calibri" w:cs="Calibri" w:hint="cs"/>
          <w:sz w:val="32"/>
          <w:szCs w:val="32"/>
          <w:rtl/>
        </w:rPr>
        <w:t>תומר ראובני</w:t>
      </w:r>
      <w:r w:rsidRPr="00871194" w:rsidR="0066691D">
        <w:rPr>
          <w:rFonts w:ascii="Calibri" w:eastAsia="Calibri" w:hAnsi="Calibri" w:cs="Calibri"/>
          <w:sz w:val="32"/>
          <w:szCs w:val="32"/>
          <w:rtl/>
        </w:rPr>
        <w:t xml:space="preserve"> </w:t>
      </w:r>
    </w:p>
    <w:p w:rsidR="00871194" w:rsidRPr="00871194" w:rsidP="00871194">
      <w:pPr>
        <w:jc w:val="center"/>
        <w:rPr>
          <w:rFonts w:ascii="Calibri" w:eastAsia="Calibri" w:hAnsi="Calibri" w:cs="Calibri"/>
          <w:color w:val="0070C0"/>
          <w:sz w:val="44"/>
          <w:szCs w:val="44"/>
        </w:rPr>
      </w:pPr>
      <w:r w:rsidRPr="00871194">
        <w:rPr>
          <w:rFonts w:ascii="Calibri" w:eastAsia="Calibri" w:hAnsi="Calibri" w:cs="Calibri" w:hint="cs"/>
          <w:sz w:val="28"/>
          <w:szCs w:val="28"/>
          <w:rtl/>
        </w:rPr>
        <w:t xml:space="preserve">ירושלים | 052-468-9141 | </w:t>
      </w:r>
      <w:r>
        <w:fldChar w:fldCharType="begin"/>
      </w:r>
      <w:r>
        <w:instrText xml:space="preserve"> HYPERLINK "mailto:eynhod@gmail.com" </w:instrText>
      </w:r>
      <w:r>
        <w:fldChar w:fldCharType="separate"/>
      </w:r>
      <w:r w:rsidRPr="00871194">
        <w:rPr>
          <w:rStyle w:val="Hyperlink"/>
          <w:rFonts w:ascii="Calibri" w:eastAsia="Calibri" w:hAnsi="Calibri" w:cs="Calibri"/>
          <w:sz w:val="28"/>
          <w:szCs w:val="28"/>
        </w:rPr>
        <w:t>eynhod@gmail.com</w:t>
      </w:r>
      <w:r>
        <w:fldChar w:fldCharType="end"/>
      </w:r>
      <w:r w:rsidRPr="00871194">
        <w:rPr>
          <w:rFonts w:ascii="Calibri" w:eastAsia="Calibri" w:hAnsi="Calibri" w:cs="Calibri"/>
          <w:sz w:val="28"/>
          <w:szCs w:val="28"/>
        </w:rPr>
        <w:t xml:space="preserve"> </w:t>
      </w:r>
    </w:p>
    <w:p w:rsidR="001E1A3F" w:rsidP="00C55009">
      <w:pPr>
        <w:jc w:val="center"/>
        <w:rPr>
          <w:rFonts w:cstheme="minorHAnsi"/>
          <w:i/>
          <w:iCs/>
          <w:sz w:val="24"/>
          <w:szCs w:val="24"/>
          <w:rtl/>
        </w:rPr>
      </w:pPr>
      <w:r>
        <w:rPr>
          <w:rFonts w:cstheme="minorHAnsi" w:hint="cs"/>
          <w:i/>
          <w:iCs/>
          <w:sz w:val="24"/>
          <w:szCs w:val="24"/>
          <w:rtl/>
        </w:rPr>
        <w:t>אנליסט סייבר עם ניסיון</w:t>
      </w:r>
      <w:r w:rsidRPr="00AF1F5B">
        <w:rPr>
          <w:rFonts w:cstheme="minorHAnsi"/>
          <w:i/>
          <w:iCs/>
          <w:sz w:val="24"/>
          <w:szCs w:val="24"/>
          <w:rtl/>
        </w:rPr>
        <w:t xml:space="preserve"> בתחום ה </w:t>
      </w:r>
      <w:r w:rsidRPr="00AF1F5B">
        <w:rPr>
          <w:rFonts w:cstheme="minorHAnsi"/>
          <w:i/>
          <w:iCs/>
          <w:sz w:val="24"/>
          <w:szCs w:val="24"/>
        </w:rPr>
        <w:t>SOC</w:t>
      </w:r>
      <w:r>
        <w:rPr>
          <w:rFonts w:cstheme="minorHAnsi"/>
          <w:i/>
          <w:iCs/>
          <w:sz w:val="24"/>
          <w:szCs w:val="24"/>
          <w:rtl/>
        </w:rPr>
        <w:t xml:space="preserve"> </w:t>
      </w:r>
      <w:r>
        <w:rPr>
          <w:rFonts w:cstheme="minorHAnsi" w:hint="cs"/>
          <w:i/>
          <w:iCs/>
          <w:sz w:val="24"/>
          <w:szCs w:val="24"/>
          <w:rtl/>
        </w:rPr>
        <w:t>, ניטור וטיפול בהתראות</w:t>
      </w:r>
      <w:r w:rsidRPr="00AF1F5B">
        <w:rPr>
          <w:rFonts w:cstheme="minorHAnsi"/>
          <w:i/>
          <w:iCs/>
          <w:sz w:val="24"/>
          <w:szCs w:val="24"/>
          <w:rtl/>
        </w:rPr>
        <w:t xml:space="preserve"> </w:t>
      </w:r>
      <w:r>
        <w:rPr>
          <w:rFonts w:cstheme="minorHAnsi" w:hint="cs"/>
          <w:i/>
          <w:iCs/>
          <w:sz w:val="24"/>
          <w:szCs w:val="24"/>
          <w:rtl/>
        </w:rPr>
        <w:t xml:space="preserve">, </w:t>
      </w:r>
      <w:r w:rsidRPr="00AF1F5B">
        <w:rPr>
          <w:rFonts w:cstheme="minorHAnsi" w:hint="cs"/>
          <w:i/>
          <w:iCs/>
          <w:sz w:val="24"/>
          <w:szCs w:val="24"/>
          <w:rtl/>
        </w:rPr>
        <w:t>תחקור</w:t>
      </w:r>
      <w:r w:rsidRPr="00AF1F5B">
        <w:rPr>
          <w:rFonts w:cstheme="minorHAnsi"/>
          <w:i/>
          <w:iCs/>
          <w:sz w:val="24"/>
          <w:szCs w:val="24"/>
          <w:rtl/>
        </w:rPr>
        <w:t xml:space="preserve"> וניתוח אירועי</w:t>
      </w:r>
      <w:r>
        <w:rPr>
          <w:rFonts w:cstheme="minorHAnsi" w:hint="cs"/>
          <w:i/>
          <w:iCs/>
          <w:sz w:val="24"/>
          <w:szCs w:val="24"/>
          <w:rtl/>
        </w:rPr>
        <w:t xml:space="preserve"> סייבר ודלף מידע , מחפש עבודה בתחום הסייבר למשרה מלאה.</w:t>
      </w:r>
    </w:p>
    <w:p w:rsidR="001434C6" w:rsidRPr="00AF1F5B" w:rsidP="00C55009">
      <w:pPr>
        <w:jc w:val="center"/>
        <w:rPr>
          <w:rFonts w:cstheme="minorHAnsi"/>
          <w:i/>
          <w:iCs/>
          <w:sz w:val="24"/>
          <w:szCs w:val="24"/>
          <w:rtl/>
        </w:rPr>
      </w:pPr>
      <w:r w:rsidRPr="00AF1F5B">
        <w:rPr>
          <w:rFonts w:cstheme="minorHAnsi"/>
          <w:i/>
          <w:iCs/>
          <w:sz w:val="24"/>
          <w:szCs w:val="24"/>
          <w:rtl/>
        </w:rPr>
        <w:t>אני מאמין בעבודת צוות תוך חתירה למצוינות ושימת דגש על מציאת הפתרונות הטובים ביותר</w:t>
      </w:r>
      <w:r w:rsidRPr="00AF1F5B" w:rsidR="00C55009">
        <w:rPr>
          <w:rFonts w:cstheme="minorHAnsi"/>
          <w:i/>
          <w:iCs/>
          <w:sz w:val="24"/>
          <w:szCs w:val="24"/>
        </w:rPr>
        <w:t xml:space="preserve"> </w:t>
      </w:r>
      <w:r w:rsidRPr="00AF1F5B">
        <w:rPr>
          <w:rFonts w:cstheme="minorHAnsi"/>
          <w:i/>
          <w:iCs/>
          <w:sz w:val="24"/>
          <w:szCs w:val="24"/>
          <w:rtl/>
        </w:rPr>
        <w:t xml:space="preserve">לבעיות שעולות בתחום </w:t>
      </w:r>
      <w:r w:rsidRPr="00AF1F5B" w:rsidR="00AF1F5B">
        <w:rPr>
          <w:rFonts w:cstheme="minorHAnsi"/>
          <w:i/>
          <w:iCs/>
          <w:sz w:val="24"/>
          <w:szCs w:val="24"/>
          <w:rtl/>
        </w:rPr>
        <w:t>אחריותי</w:t>
      </w:r>
      <w:r w:rsidRPr="00AF1F5B">
        <w:rPr>
          <w:rFonts w:cstheme="minorHAnsi"/>
          <w:i/>
          <w:iCs/>
          <w:sz w:val="24"/>
          <w:szCs w:val="24"/>
          <w:rtl/>
        </w:rPr>
        <w:t>..</w:t>
      </w:r>
      <w:r w:rsidRPr="00AF1F5B" w:rsidR="00AF1F5B">
        <w:rPr>
          <w:rFonts w:cstheme="minorHAnsi"/>
          <w:i/>
          <w:iCs/>
          <w:sz w:val="24"/>
          <w:szCs w:val="24"/>
          <w:rtl/>
        </w:rPr>
        <w:t>.</w:t>
      </w:r>
    </w:p>
    <w:p w:rsidR="001434C6" w:rsidRPr="00AF1F5B" w:rsidP="00C55009">
      <w:pPr>
        <w:jc w:val="center"/>
        <w:rPr>
          <w:rFonts w:cstheme="minorHAnsi"/>
          <w:i/>
          <w:iCs/>
          <w:sz w:val="24"/>
          <w:szCs w:val="24"/>
          <w:rtl/>
        </w:rPr>
      </w:pPr>
      <w:r w:rsidRPr="00AF1F5B">
        <w:rPr>
          <w:rFonts w:cstheme="minorHAnsi"/>
          <w:i/>
          <w:iCs/>
          <w:sz w:val="24"/>
          <w:szCs w:val="24"/>
          <w:rtl/>
        </w:rPr>
        <w:t>אני בעל חשיבה יצירתית ולכן אני יכול לתת מענה בתחומים</w:t>
      </w:r>
      <w:r w:rsidRPr="00AF1F5B" w:rsidR="00AF1F5B">
        <w:rPr>
          <w:rFonts w:cstheme="minorHAnsi"/>
          <w:i/>
          <w:iCs/>
          <w:sz w:val="24"/>
          <w:szCs w:val="24"/>
          <w:rtl/>
        </w:rPr>
        <w:t xml:space="preserve"> </w:t>
      </w:r>
      <w:r w:rsidRPr="00AF1F5B">
        <w:rPr>
          <w:rFonts w:cstheme="minorHAnsi"/>
          <w:i/>
          <w:iCs/>
          <w:sz w:val="24"/>
          <w:szCs w:val="24"/>
          <w:rtl/>
        </w:rPr>
        <w:t xml:space="preserve"> שונים</w:t>
      </w:r>
    </w:p>
    <w:p w:rsidR="001434C6" w:rsidRPr="001E1A3F" w:rsidP="001E1A3F">
      <w:pPr>
        <w:jc w:val="center"/>
        <w:rPr>
          <w:b/>
          <w:bCs/>
          <w:rtl/>
        </w:rPr>
      </w:pPr>
      <w:r w:rsidRPr="001E1A3F">
        <w:rPr>
          <w:rFonts w:cs="Arial"/>
          <w:b/>
          <w:bCs/>
          <w:i/>
          <w:iCs/>
          <w:sz w:val="24"/>
          <w:szCs w:val="24"/>
          <w:rtl/>
        </w:rPr>
        <w:t>הזמינו אותי לריאיון והתרשמו מיכולותיי בתחומים השונים</w:t>
      </w:r>
      <w:r w:rsidRPr="001E1A3F">
        <w:rPr>
          <w:rFonts w:cs="Arial"/>
          <w:b/>
          <w:bCs/>
          <w:rtl/>
        </w:rPr>
        <w:t>.</w:t>
      </w:r>
    </w:p>
    <w:p w:rsidR="001434C6" w:rsidRPr="007E54EC" w:rsidP="00C64634">
      <w:pPr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</w:pPr>
      <w:r w:rsidRPr="007E54EC"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  <w:t>ניסיון תעסוקתי</w:t>
      </w:r>
    </w:p>
    <w:p w:rsidR="00896721" w:rsidRPr="0044427E" w:rsidP="00896721">
      <w:pPr>
        <w:rPr>
          <w:b/>
          <w:bCs/>
          <w:sz w:val="24"/>
          <w:szCs w:val="24"/>
          <w:rtl/>
        </w:rPr>
      </w:pPr>
      <w:r w:rsidRPr="00896721">
        <w:rPr>
          <w:rFonts w:cs="Arial" w:hint="cs"/>
          <w:rtl/>
        </w:rPr>
        <w:t xml:space="preserve">2018-עד היום </w:t>
      </w:r>
      <w:r>
        <w:tab/>
      </w:r>
      <w:r>
        <w:rPr>
          <w:rFonts w:hint="cs"/>
          <w:rtl/>
        </w:rPr>
        <w:t xml:space="preserve">              </w:t>
      </w:r>
      <w:r w:rsidRPr="0044427E" w:rsidR="00191D09">
        <w:rPr>
          <w:rFonts w:hint="cs"/>
          <w:b/>
          <w:bCs/>
          <w:sz w:val="24"/>
          <w:szCs w:val="24"/>
          <w:rtl/>
        </w:rPr>
        <w:t>בקר</w:t>
      </w:r>
      <w:r w:rsidR="00AF1F5B">
        <w:rPr>
          <w:rFonts w:hint="cs"/>
          <w:b/>
          <w:bCs/>
          <w:sz w:val="24"/>
          <w:szCs w:val="24"/>
          <w:rtl/>
        </w:rPr>
        <w:t xml:space="preserve"> ואנליסט</w:t>
      </w:r>
      <w:r w:rsidRPr="0044427E" w:rsidR="00191D09">
        <w:rPr>
          <w:rFonts w:hint="cs"/>
          <w:b/>
          <w:bCs/>
          <w:sz w:val="24"/>
          <w:szCs w:val="24"/>
          <w:rtl/>
        </w:rPr>
        <w:t xml:space="preserve"> </w:t>
      </w:r>
      <w:r w:rsidRPr="0044427E" w:rsidR="00191D09">
        <w:rPr>
          <w:rFonts w:hint="cs"/>
          <w:b/>
          <w:bCs/>
          <w:sz w:val="24"/>
          <w:szCs w:val="24"/>
        </w:rPr>
        <w:t>SOC</w:t>
      </w:r>
      <w:r>
        <w:rPr>
          <w:rFonts w:hint="cs"/>
          <w:b/>
          <w:bCs/>
          <w:sz w:val="24"/>
          <w:szCs w:val="24"/>
          <w:rtl/>
        </w:rPr>
        <w:t xml:space="preserve"> , </w:t>
      </w:r>
      <w:r>
        <w:rPr>
          <w:rFonts w:hint="cs"/>
          <w:b/>
          <w:bCs/>
          <w:sz w:val="24"/>
          <w:szCs w:val="24"/>
          <w:rtl/>
        </w:rPr>
        <w:t>שע"ם</w:t>
      </w:r>
      <w:r>
        <w:rPr>
          <w:rFonts w:hint="cs"/>
          <w:b/>
          <w:bCs/>
          <w:sz w:val="24"/>
          <w:szCs w:val="24"/>
          <w:rtl/>
        </w:rPr>
        <w:t xml:space="preserve"> , רשות המיסים</w:t>
      </w:r>
    </w:p>
    <w:p w:rsidR="00896721" w:rsidRPr="004C7EC4" w:rsidP="004C7EC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rFonts w:hint="cs"/>
          <w:rtl/>
        </w:rPr>
        <w:t xml:space="preserve">עבודה מול מערכות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SIEM</w:t>
      </w:r>
      <w:r>
        <w:t>/SOC</w:t>
      </w:r>
      <w:r>
        <w:rPr>
          <w:rFonts w:hint="cs"/>
          <w:rtl/>
        </w:rPr>
        <w:t xml:space="preserve"> </w:t>
      </w:r>
      <w:r>
        <w:t>,</w:t>
      </w:r>
      <w:r>
        <w:rPr>
          <w:rFonts w:hint="cs"/>
          <w:rtl/>
        </w:rPr>
        <w:t xml:space="preserve"> </w:t>
      </w:r>
      <w:r>
        <w:t>, FORCEPOINT</w:t>
      </w:r>
      <w:r>
        <w:rPr>
          <w:rFonts w:hint="cs"/>
          <w:rtl/>
        </w:rPr>
        <w:t xml:space="preserve"> </w:t>
      </w:r>
      <w:r>
        <w:t xml:space="preserve"> SYMANTEC ,EPO</w:t>
      </w:r>
    </w:p>
    <w:p w:rsidR="00896721" w:rsidRPr="00896721" w:rsidP="004C7EC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rFonts w:hint="cs"/>
          <w:rtl/>
        </w:rPr>
        <w:t>קבלת התראות אבטחת מידע,</w:t>
      </w:r>
      <w:r>
        <w:rPr>
          <w:rFonts w:hint="cs"/>
        </w:rPr>
        <w:t xml:space="preserve"> </w:t>
      </w:r>
      <w:r>
        <w:rPr>
          <w:rFonts w:hint="cs"/>
          <w:rtl/>
        </w:rPr>
        <w:t>תחקור, ניתוח וניהול אירועי</w:t>
      </w:r>
      <w:r>
        <w:rPr>
          <w:rFonts w:hint="cs"/>
        </w:rPr>
        <w:t xml:space="preserve"> </w:t>
      </w:r>
      <w:r>
        <w:rPr>
          <w:rFonts w:hint="cs"/>
          <w:rtl/>
        </w:rPr>
        <w:t>סייבר ברשת ממשלתית.</w:t>
      </w:r>
      <w:r w:rsidRPr="004C7EC4" w:rsidR="004C7EC4">
        <w:rPr>
          <w:rFonts w:hint="cs"/>
          <w:rtl/>
        </w:rPr>
        <w:t xml:space="preserve"> </w:t>
      </w:r>
      <w:r w:rsidR="004C7EC4">
        <w:rPr>
          <w:rFonts w:hint="cs"/>
          <w:rtl/>
        </w:rPr>
        <w:t xml:space="preserve">ניתוח תעבורת רשת </w:t>
      </w:r>
    </w:p>
    <w:p w:rsidR="00896721" w:rsidRPr="00896721" w:rsidP="004C7EC4">
      <w:pPr>
        <w:pStyle w:val="ListParagraph"/>
        <w:numPr>
          <w:ilvl w:val="0"/>
          <w:numId w:val="1"/>
        </w:numPr>
      </w:pPr>
      <w:r w:rsidRPr="00896721">
        <w:rPr>
          <w:rFonts w:hint="cs"/>
          <w:rtl/>
        </w:rPr>
        <w:t>תחקור</w:t>
      </w:r>
      <w:r w:rsidR="004C7EC4">
        <w:rPr>
          <w:rFonts w:hint="cs"/>
          <w:rtl/>
        </w:rPr>
        <w:t xml:space="preserve"> וניטור דלף מידע בערוץ המייל והרשת </w:t>
      </w:r>
    </w:p>
    <w:p w:rsidR="00191D09" w:rsidRPr="00896721" w:rsidP="004C7EC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rFonts w:hint="cs"/>
          <w:rtl/>
        </w:rPr>
        <w:t>הלבנה וסריקת התקני אחסון.</w:t>
      </w:r>
      <w:r w:rsidR="001E1A3F">
        <w:rPr>
          <w:rFonts w:hint="cs"/>
          <w:rtl/>
        </w:rPr>
        <w:t xml:space="preserve"> </w:t>
      </w:r>
      <w:r w:rsidR="004C7EC4">
        <w:rPr>
          <w:rFonts w:hint="cs"/>
          <w:rtl/>
        </w:rPr>
        <w:t>תחקור וניטור דלף מידע ע"י אמצעי אחסון .</w:t>
      </w:r>
    </w:p>
    <w:p w:rsidR="001434C6" w:rsidP="00FE30DA">
      <w:pPr>
        <w:rPr>
          <w:rtl/>
        </w:rPr>
      </w:pPr>
      <w:r>
        <w:rPr>
          <w:rFonts w:cs="Arial"/>
          <w:rtl/>
        </w:rPr>
        <w:t>ָ</w:t>
      </w:r>
      <w:r w:rsidR="00FE30DA">
        <w:rPr>
          <w:rFonts w:cs="Arial" w:hint="cs"/>
          <w:rtl/>
        </w:rPr>
        <w:t xml:space="preserve">2014-2017                  </w:t>
      </w:r>
      <w:r w:rsidR="00FE30DA">
        <w:rPr>
          <w:rFonts w:cs="Arial"/>
          <w:b/>
          <w:bCs/>
          <w:sz w:val="24"/>
          <w:szCs w:val="24"/>
          <w:rtl/>
        </w:rPr>
        <w:t xml:space="preserve"> תמיכה טכנית, </w:t>
      </w:r>
      <w:r w:rsidR="00FE30DA">
        <w:rPr>
          <w:rFonts w:cs="Arial"/>
          <w:b/>
          <w:bCs/>
          <w:sz w:val="24"/>
          <w:szCs w:val="24"/>
          <w:rtl/>
        </w:rPr>
        <w:t>אינסייד</w:t>
      </w:r>
      <w:r w:rsidR="00FE30DA">
        <w:rPr>
          <w:rFonts w:cs="Arial"/>
          <w:b/>
          <w:bCs/>
          <w:sz w:val="24"/>
          <w:szCs w:val="24"/>
          <w:rtl/>
        </w:rPr>
        <w:t xml:space="preserve"> קרמיקה</w:t>
      </w:r>
      <w:r w:rsidRPr="0044427E" w:rsidR="00191D09">
        <w:rPr>
          <w:rFonts w:hint="cs"/>
          <w:b/>
          <w:bCs/>
          <w:sz w:val="24"/>
          <w:szCs w:val="24"/>
          <w:rtl/>
        </w:rPr>
        <w:t xml:space="preserve"> </w:t>
      </w:r>
    </w:p>
    <w:p w:rsidR="00055830" w:rsidRPr="00055830" w:rsidP="00055830">
      <w:pPr>
        <w:pStyle w:val="ListParagraph"/>
        <w:numPr>
          <w:ilvl w:val="0"/>
          <w:numId w:val="1"/>
        </w:numPr>
      </w:pPr>
      <w:r w:rsidRPr="00FE30DA">
        <w:rPr>
          <w:rFonts w:cs="Arial"/>
          <w:rtl/>
        </w:rPr>
        <w:t>ניהול רשת עסקית קטנה</w:t>
      </w:r>
      <w:r w:rsidRPr="00FE30DA">
        <w:rPr>
          <w:rFonts w:cs="Arial"/>
          <w:rtl/>
        </w:rPr>
        <w:t xml:space="preserve"> </w:t>
      </w:r>
    </w:p>
    <w:p w:rsidR="00055830" w:rsidRPr="00055830" w:rsidP="00055830">
      <w:pPr>
        <w:pStyle w:val="ListParagraph"/>
        <w:numPr>
          <w:ilvl w:val="0"/>
          <w:numId w:val="1"/>
        </w:numPr>
      </w:pPr>
      <w:r w:rsidRPr="00FE30DA">
        <w:rPr>
          <w:rFonts w:cs="Arial"/>
          <w:rtl/>
        </w:rPr>
        <w:t>תמיכה בלקוחות קצה</w:t>
      </w:r>
      <w:r w:rsidRPr="00FE30DA">
        <w:rPr>
          <w:rFonts w:cs="Arial" w:hint="cs"/>
          <w:rtl/>
        </w:rPr>
        <w:t xml:space="preserve">, השתלטות מרחוק ותמיכה פרונטלית </w:t>
      </w:r>
    </w:p>
    <w:p w:rsidR="00055830" w:rsidRPr="00055830" w:rsidP="00055830">
      <w:pPr>
        <w:pStyle w:val="ListParagraph"/>
        <w:numPr>
          <w:ilvl w:val="0"/>
          <w:numId w:val="1"/>
        </w:numPr>
      </w:pPr>
      <w:r w:rsidRPr="00FE30DA">
        <w:rPr>
          <w:rFonts w:cs="Arial" w:hint="cs"/>
          <w:rtl/>
        </w:rPr>
        <w:t>ניהול הרשאות משתמשים</w:t>
      </w:r>
      <w:r w:rsidRPr="00FE30DA" w:rsidR="001434C6">
        <w:rPr>
          <w:rFonts w:cs="Arial"/>
          <w:rtl/>
        </w:rPr>
        <w:t xml:space="preserve"> </w:t>
      </w:r>
    </w:p>
    <w:p w:rsidR="00055830" w:rsidRPr="00055830" w:rsidP="00055830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055830">
        <w:rPr>
          <w:rFonts w:cs="Arial"/>
          <w:rtl/>
        </w:rPr>
        <w:t>התקנת מח</w:t>
      </w:r>
      <w:r w:rsidRPr="00055830" w:rsidR="00B01870">
        <w:rPr>
          <w:rFonts w:cs="Arial"/>
          <w:rtl/>
        </w:rPr>
        <w:t>שבים ,טיפול בתקלות חומרה ותוכנה</w:t>
      </w:r>
      <w:r w:rsidRPr="00055830">
        <w:rPr>
          <w:rFonts w:cs="Arial"/>
          <w:rtl/>
        </w:rPr>
        <w:t>ָ</w:t>
      </w:r>
    </w:p>
    <w:p w:rsidR="00055830" w:rsidRPr="00055830" w:rsidP="00055830">
      <w:pPr>
        <w:pStyle w:val="ListParagraph"/>
        <w:ind w:left="2790"/>
        <w:rPr>
          <w:rFonts w:cs="Arial"/>
          <w:b/>
          <w:bCs/>
          <w:sz w:val="24"/>
          <w:szCs w:val="24"/>
        </w:rPr>
      </w:pPr>
    </w:p>
    <w:p w:rsidR="001434C6" w:rsidRPr="00055830" w:rsidP="00055830">
      <w:pPr>
        <w:rPr>
          <w:rFonts w:cs="Arial"/>
          <w:b/>
          <w:bCs/>
          <w:sz w:val="24"/>
          <w:szCs w:val="24"/>
          <w:rtl/>
        </w:rPr>
      </w:pPr>
      <w:r w:rsidRPr="00055830">
        <w:rPr>
          <w:rFonts w:cs="Arial" w:hint="cs"/>
          <w:sz w:val="24"/>
          <w:szCs w:val="24"/>
          <w:rtl/>
        </w:rPr>
        <w:t>2</w:t>
      </w:r>
      <w:r w:rsidRPr="00055830">
        <w:rPr>
          <w:rFonts w:cs="Arial" w:hint="cs"/>
          <w:rtl/>
        </w:rPr>
        <w:t>013-2014</w:t>
      </w:r>
      <w:r w:rsidRPr="00055830" w:rsidR="00FE30DA">
        <w:rPr>
          <w:rFonts w:cs="Arial" w:hint="cs"/>
          <w:rtl/>
        </w:rPr>
        <w:t xml:space="preserve">                  </w:t>
      </w:r>
      <w:r w:rsidRPr="00055830">
        <w:rPr>
          <w:rFonts w:cs="Arial"/>
          <w:rtl/>
        </w:rPr>
        <w:t xml:space="preserve"> </w:t>
      </w:r>
      <w:r w:rsidRPr="00055830" w:rsidR="00FE30DA">
        <w:rPr>
          <w:rFonts w:cs="Arial"/>
          <w:b/>
          <w:bCs/>
          <w:sz w:val="24"/>
          <w:szCs w:val="24"/>
          <w:rtl/>
        </w:rPr>
        <w:t>טכנאי התקנות, א.ג. מערכות חשמל</w:t>
      </w:r>
    </w:p>
    <w:p w:rsidR="001434C6" w:rsidP="00FE30DA">
      <w:pPr>
        <w:pStyle w:val="ListParagraph"/>
        <w:numPr>
          <w:ilvl w:val="0"/>
          <w:numId w:val="1"/>
        </w:numPr>
        <w:rPr>
          <w:rtl/>
        </w:rPr>
      </w:pPr>
      <w:r w:rsidRPr="00FE30DA">
        <w:rPr>
          <w:rFonts w:cs="Arial"/>
          <w:rtl/>
        </w:rPr>
        <w:t>התקנת תשתית ומערכות חשמל מתקדמות.</w:t>
      </w:r>
    </w:p>
    <w:p w:rsidR="001434C6" w:rsidRPr="007E54EC" w:rsidP="00C64634">
      <w:pPr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</w:pPr>
      <w:r w:rsidRPr="007E54EC"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  <w:t>השכלה</w:t>
      </w:r>
    </w:p>
    <w:p w:rsidR="00D57BFB" w:rsidP="00C64634">
      <w:pPr>
        <w:rPr>
          <w:rFonts w:cs="Arial" w:hint="cs"/>
          <w:rtl/>
        </w:rPr>
      </w:pPr>
      <w:r w:rsidRPr="00D57BFB">
        <w:rPr>
          <w:rFonts w:cs="Arial" w:hint="cs"/>
          <w:rtl/>
        </w:rPr>
        <w:t>2020-2021</w:t>
      </w:r>
      <w:r>
        <w:rPr>
          <w:rFonts w:cs="Arial" w:hint="cs"/>
          <w:rtl/>
        </w:rPr>
        <w:t xml:space="preserve">                   קורס אנליסט סייבר </w:t>
      </w:r>
      <w:r w:rsidR="00EE48D6">
        <w:rPr>
          <w:rFonts w:cs="Arial"/>
          <w:rtl/>
        </w:rPr>
        <w:t>–</w:t>
      </w:r>
      <w:r w:rsidR="00EE48D6">
        <w:rPr>
          <w:rFonts w:cs="Arial" w:hint="cs"/>
          <w:rtl/>
        </w:rPr>
        <w:t xml:space="preserve"> המכללה החרדית </w:t>
      </w:r>
      <w:r w:rsidR="00E43325">
        <w:rPr>
          <w:rFonts w:cs="Arial" w:hint="cs"/>
          <w:rtl/>
        </w:rPr>
        <w:t>(450 שעות)</w:t>
      </w:r>
    </w:p>
    <w:p w:rsidR="00EE48D6" w:rsidP="007E54EC">
      <w:pPr>
        <w:rPr>
          <w:rFonts w:cs="Arial"/>
          <w:rtl/>
        </w:rPr>
      </w:pPr>
      <w:r>
        <w:rPr>
          <w:rFonts w:cs="Arial" w:hint="cs"/>
          <w:rtl/>
        </w:rPr>
        <w:t xml:space="preserve">2018-2019                   קורס </w:t>
      </w:r>
      <w:r w:rsidR="007E54EC">
        <w:rPr>
          <w:rFonts w:cs="Arial" w:hint="cs"/>
        </w:rPr>
        <w:t>PT/SOC/LINUX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רשות המיסים </w:t>
      </w:r>
    </w:p>
    <w:p w:rsidR="00EE48D6" w:rsidP="00C64634">
      <w:pPr>
        <w:rPr>
          <w:rFonts w:cs="Arial"/>
          <w:rtl/>
        </w:rPr>
      </w:pPr>
      <w:r>
        <w:rPr>
          <w:rFonts w:cs="Arial" w:hint="cs"/>
          <w:rtl/>
        </w:rPr>
        <w:t xml:space="preserve">2016-2017                   </w:t>
      </w:r>
      <w:r>
        <w:rPr>
          <w:rFonts w:cs="Arial"/>
        </w:rPr>
        <w:t xml:space="preserve">MCSA , HELP DESK </w:t>
      </w:r>
      <w:r>
        <w:rPr>
          <w:rFonts w:cs="Arial" w:hint="cs"/>
          <w:rtl/>
        </w:rPr>
        <w:t xml:space="preserve"> - מכללת ג'ון ברייס </w:t>
      </w:r>
      <w:r w:rsidR="00E43325">
        <w:rPr>
          <w:rFonts w:cs="Arial" w:hint="cs"/>
          <w:rtl/>
        </w:rPr>
        <w:t>(312 שעות)</w:t>
      </w:r>
      <w:bookmarkStart w:id="0" w:name="_GoBack"/>
      <w:bookmarkEnd w:id="0"/>
    </w:p>
    <w:p w:rsidR="00EE48D6" w:rsidP="00C64634">
      <w:pPr>
        <w:rPr>
          <w:rFonts w:cs="Arial"/>
          <w:rtl/>
        </w:rPr>
      </w:pPr>
      <w:r>
        <w:rPr>
          <w:rFonts w:cs="Arial" w:hint="cs"/>
          <w:rtl/>
        </w:rPr>
        <w:t xml:space="preserve">2000-2011                   לימודים תורניים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שבעת הרועים</w:t>
      </w:r>
    </w:p>
    <w:p w:rsidR="00EE48D6" w:rsidRPr="00D57BFB" w:rsidP="00C64634">
      <w:pPr>
        <w:rPr>
          <w:rFonts w:cs="Arial"/>
          <w:rtl/>
        </w:rPr>
      </w:pPr>
      <w:r>
        <w:rPr>
          <w:rFonts w:cs="Arial" w:hint="cs"/>
          <w:rtl/>
        </w:rPr>
        <w:t xml:space="preserve">1995-1997                   בגרות מלאה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תיכון גלילי כפ"ס</w:t>
      </w:r>
    </w:p>
    <w:p w:rsidR="0044427E" w:rsidRPr="0044427E" w:rsidP="001434C6">
      <w:pPr>
        <w:rPr>
          <w:rtl/>
        </w:rPr>
      </w:pPr>
    </w:p>
    <w:p w:rsidR="001434C6" w:rsidRPr="007E54EC" w:rsidP="001434C6">
      <w:pPr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</w:pPr>
      <w:r w:rsidRPr="007E54EC">
        <w:rPr>
          <w:rFonts w:ascii="Calibri" w:eastAsia="Calibri" w:hAnsi="Calibri" w:cs="Calibri"/>
          <w:bCs/>
          <w:color w:val="0070C0"/>
          <w:sz w:val="28"/>
          <w:szCs w:val="28"/>
          <w:u w:val="single"/>
          <w:rtl/>
        </w:rPr>
        <w:t>שרות צבאי</w:t>
      </w:r>
    </w:p>
    <w:p w:rsidR="001434C6" w:rsidP="007E54EC">
      <w:pPr>
        <w:rPr>
          <w:rtl/>
        </w:rPr>
      </w:pPr>
      <w:r>
        <w:rPr>
          <w:rFonts w:cs="Arial" w:hint="cs"/>
          <w:rtl/>
        </w:rPr>
        <w:t>19</w:t>
      </w:r>
      <w:r>
        <w:rPr>
          <w:rFonts w:cs="Arial"/>
          <w:rtl/>
        </w:rPr>
        <w:t>9</w:t>
      </w:r>
      <w:r>
        <w:rPr>
          <w:rFonts w:cs="Arial" w:hint="cs"/>
          <w:rtl/>
        </w:rPr>
        <w:t>7</w:t>
      </w:r>
      <w:r>
        <w:rPr>
          <w:rFonts w:cs="Arial"/>
          <w:rtl/>
        </w:rPr>
        <w:t>-</w:t>
      </w:r>
      <w:r>
        <w:rPr>
          <w:rFonts w:cs="Arial" w:hint="cs"/>
          <w:rtl/>
        </w:rPr>
        <w:t>1999</w:t>
      </w:r>
      <w:r w:rsidR="007E54EC">
        <w:rPr>
          <w:rFonts w:cs="Arial"/>
          <w:rtl/>
        </w:rPr>
        <w:t xml:space="preserve"> </w:t>
      </w:r>
      <w:r w:rsidR="007E54EC">
        <w:rPr>
          <w:rFonts w:hint="cs"/>
        </w:rPr>
        <w:t xml:space="preserve">                     </w:t>
      </w:r>
      <w:r>
        <w:rPr>
          <w:rFonts w:cs="Arial"/>
          <w:rtl/>
        </w:rPr>
        <w:t>חיל האוויר – מצפה מתכות</w:t>
      </w:r>
    </w:p>
    <w:p w:rsidR="007E54EC" w:rsidP="007E54EC">
      <w:pPr>
        <w:rPr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Cs/>
          <w:color w:val="0070C0"/>
          <w:sz w:val="28"/>
          <w:szCs w:val="28"/>
          <w:u w:val="single"/>
          <w:rtl/>
        </w:rPr>
        <w:t>בנוסף</w:t>
      </w:r>
      <w:r>
        <w:rPr>
          <w:rFonts w:hint="cs"/>
          <w:b/>
          <w:bCs/>
          <w:sz w:val="24"/>
          <w:szCs w:val="24"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44427E" w:rsidP="007E54EC">
      <w:pPr>
        <w:rPr>
          <w:rtl/>
        </w:rPr>
      </w:pPr>
      <w:r>
        <w:rPr>
          <w:rFonts w:hint="cs"/>
          <w:b/>
          <w:bCs/>
          <w:sz w:val="24"/>
          <w:szCs w:val="24"/>
        </w:rPr>
        <w:t xml:space="preserve">   </w:t>
      </w:r>
      <w:r>
        <w:rPr>
          <w:rFonts w:hint="cs"/>
          <w:rtl/>
        </w:rPr>
        <w:t>רש</w:t>
      </w:r>
      <w:r w:rsidRPr="0044427E">
        <w:rPr>
          <w:rFonts w:hint="cs"/>
          <w:rtl/>
        </w:rPr>
        <w:t>יון</w:t>
      </w:r>
      <w:r w:rsidRPr="0044427E">
        <w:rPr>
          <w:rFonts w:hint="cs"/>
          <w:rtl/>
        </w:rPr>
        <w:t xml:space="preserve"> נהיגה</w:t>
      </w:r>
      <w:r>
        <w:rPr>
          <w:rFonts w:hint="cs"/>
          <w:b/>
          <w:bCs/>
          <w:sz w:val="24"/>
          <w:szCs w:val="24"/>
          <w:rtl/>
        </w:rPr>
        <w:t xml:space="preserve"> , </w:t>
      </w:r>
      <w:r w:rsidRPr="0044427E">
        <w:rPr>
          <w:rFonts w:hint="cs"/>
          <w:rtl/>
        </w:rPr>
        <w:t>סיווג ביטחוני רמה 3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rtl/>
        </w:rPr>
        <w:t>, אנגלית טובה.</w:t>
      </w:r>
    </w:p>
    <w:sectPr w:rsidSect="0044427E">
      <w:headerReference w:type="default" r:id="rId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9242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060186"/>
    <w:multiLevelType w:val="hybridMultilevel"/>
    <w:tmpl w:val="406017A8"/>
    <w:lvl w:ilvl="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C6"/>
    <w:rsid w:val="00055830"/>
    <w:rsid w:val="000E7FA3"/>
    <w:rsid w:val="001434C6"/>
    <w:rsid w:val="00191D09"/>
    <w:rsid w:val="001E1A3F"/>
    <w:rsid w:val="002C2A55"/>
    <w:rsid w:val="0044427E"/>
    <w:rsid w:val="004C7EC4"/>
    <w:rsid w:val="004E552F"/>
    <w:rsid w:val="005803C7"/>
    <w:rsid w:val="0066691D"/>
    <w:rsid w:val="007E54EC"/>
    <w:rsid w:val="00871194"/>
    <w:rsid w:val="00890BFE"/>
    <w:rsid w:val="00896721"/>
    <w:rsid w:val="00AF1F5B"/>
    <w:rsid w:val="00B01870"/>
    <w:rsid w:val="00C55009"/>
    <w:rsid w:val="00C64634"/>
    <w:rsid w:val="00D14212"/>
    <w:rsid w:val="00D271AC"/>
    <w:rsid w:val="00D57BFB"/>
    <w:rsid w:val="00D612F0"/>
    <w:rsid w:val="00E43325"/>
    <w:rsid w:val="00EE48D6"/>
    <w:rsid w:val="00FE30D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284B3-8BA0-4B2F-96AE-A29EDB0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1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TRcom</cp:lastModifiedBy>
  <cp:revision>2</cp:revision>
  <dcterms:created xsi:type="dcterms:W3CDTF">2021-08-09T06:01:00Z</dcterms:created>
  <dcterms:modified xsi:type="dcterms:W3CDTF">2021-08-09T06:01:00Z</dcterms:modified>
</cp:coreProperties>
</file>